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2AF" w:rsidRPr="002532AF" w:rsidRDefault="002532AF" w:rsidP="002532AF">
      <w:pPr>
        <w:spacing w:after="0" w:line="240" w:lineRule="auto"/>
        <w:jc w:val="center"/>
        <w:rPr>
          <w:rFonts w:ascii="Times New Roman" w:eastAsia="Times New Roman" w:hAnsi="Times New Roman" w:cs="Times New Roman"/>
          <w:sz w:val="24"/>
          <w:szCs w:val="24"/>
          <w:lang w:eastAsia="pt-BR"/>
        </w:rPr>
      </w:pPr>
      <w:r w:rsidRPr="002532AF">
        <w:rPr>
          <w:rFonts w:ascii="Times New Roman" w:eastAsia="Times New Roman" w:hAnsi="Times New Roman" w:cs="Times New Roman"/>
          <w:b/>
          <w:bCs/>
          <w:color w:val="000000"/>
          <w:sz w:val="24"/>
          <w:szCs w:val="24"/>
          <w:lang w:eastAsia="pt-BR"/>
        </w:rPr>
        <w:t>ATA DA REUNIÃO ORDINÁRIA DO CONSELHO MUNICIPAL DA POLÍTICA SOBRE DROGAS </w:t>
      </w:r>
    </w:p>
    <w:p w:rsidR="002532AF" w:rsidRPr="002532AF" w:rsidRDefault="002532AF" w:rsidP="002532AF">
      <w:pPr>
        <w:spacing w:before="89" w:after="0" w:line="240" w:lineRule="auto"/>
        <w:ind w:right="-35"/>
        <w:jc w:val="center"/>
        <w:outlineLvl w:val="1"/>
        <w:rPr>
          <w:rFonts w:ascii="Times New Roman" w:eastAsia="Times New Roman" w:hAnsi="Times New Roman" w:cs="Times New Roman"/>
          <w:b/>
          <w:bCs/>
          <w:sz w:val="36"/>
          <w:szCs w:val="36"/>
          <w:lang w:eastAsia="pt-BR"/>
        </w:rPr>
      </w:pPr>
      <w:r w:rsidRPr="002532AF">
        <w:rPr>
          <w:rFonts w:ascii="Times New Roman" w:eastAsia="Times New Roman" w:hAnsi="Times New Roman" w:cs="Times New Roman"/>
          <w:b/>
          <w:bCs/>
          <w:color w:val="000000"/>
          <w:sz w:val="24"/>
          <w:szCs w:val="24"/>
          <w:lang w:eastAsia="pt-BR"/>
        </w:rPr>
        <w:t>02/06/2021</w:t>
      </w:r>
    </w:p>
    <w:p w:rsidR="002532AF" w:rsidRPr="002532AF" w:rsidRDefault="002532AF" w:rsidP="002532AF">
      <w:pPr>
        <w:spacing w:after="0" w:line="240" w:lineRule="auto"/>
        <w:ind w:left="3" w:right="-34"/>
        <w:jc w:val="both"/>
        <w:outlineLvl w:val="1"/>
        <w:rPr>
          <w:rFonts w:ascii="Times New Roman" w:eastAsia="Times New Roman" w:hAnsi="Times New Roman" w:cs="Times New Roman"/>
          <w:b/>
          <w:bCs/>
          <w:sz w:val="36"/>
          <w:szCs w:val="36"/>
          <w:lang w:eastAsia="pt-BR"/>
        </w:rPr>
      </w:pPr>
      <w:r w:rsidRPr="002532AF">
        <w:rPr>
          <w:rFonts w:ascii="Times New Roman" w:eastAsia="Times New Roman" w:hAnsi="Times New Roman" w:cs="Times New Roman"/>
          <w:color w:val="000000"/>
          <w:sz w:val="24"/>
          <w:szCs w:val="24"/>
          <w:lang w:eastAsia="pt-BR"/>
        </w:rPr>
        <w:t>Aos 02 (dois) dias do mês de junho de 2021 (dois mil e vinte e um</w:t>
      </w:r>
      <w:proofErr w:type="gramStart"/>
      <w:r w:rsidRPr="002532AF">
        <w:rPr>
          <w:rFonts w:ascii="Times New Roman" w:eastAsia="Times New Roman" w:hAnsi="Times New Roman" w:cs="Times New Roman"/>
          <w:color w:val="000000"/>
          <w:sz w:val="24"/>
          <w:szCs w:val="24"/>
          <w:lang w:eastAsia="pt-BR"/>
        </w:rPr>
        <w:t xml:space="preserve"> )</w:t>
      </w:r>
      <w:proofErr w:type="gramEnd"/>
      <w:r w:rsidRPr="002532AF">
        <w:rPr>
          <w:rFonts w:ascii="Times New Roman" w:eastAsia="Times New Roman" w:hAnsi="Times New Roman" w:cs="Times New Roman"/>
          <w:color w:val="000000"/>
          <w:sz w:val="24"/>
          <w:szCs w:val="24"/>
          <w:lang w:eastAsia="pt-BR"/>
        </w:rPr>
        <w:t xml:space="preserve"> , na Casa dos Conselhos, situada à rua Marechal Deodoro nº 658,centro, nesta cidade de Araras, realizou-se a reunião ordinária do Conselho Municipal de Política Sobre Drogas, convocado pelo presidente Tibério dos Santos Júnior, estiveram presentes os conselheiros: Adriana Aparecida Dias , representando a Secretaria Municipal de Educação, Vinicius Viana </w:t>
      </w:r>
      <w:proofErr w:type="spellStart"/>
      <w:r w:rsidRPr="002532AF">
        <w:rPr>
          <w:rFonts w:ascii="Times New Roman" w:eastAsia="Times New Roman" w:hAnsi="Times New Roman" w:cs="Times New Roman"/>
          <w:color w:val="000000"/>
          <w:sz w:val="24"/>
          <w:szCs w:val="24"/>
          <w:lang w:eastAsia="pt-BR"/>
        </w:rPr>
        <w:t>Barreti</w:t>
      </w:r>
      <w:proofErr w:type="spellEnd"/>
      <w:r w:rsidRPr="002532AF">
        <w:rPr>
          <w:rFonts w:ascii="Times New Roman" w:eastAsia="Times New Roman" w:hAnsi="Times New Roman" w:cs="Times New Roman"/>
          <w:color w:val="000000"/>
          <w:sz w:val="24"/>
          <w:szCs w:val="24"/>
          <w:lang w:eastAsia="pt-BR"/>
        </w:rPr>
        <w:t xml:space="preserve">, representando a Secretaria Municipal da </w:t>
      </w:r>
      <w:proofErr w:type="spellStart"/>
      <w:r w:rsidRPr="002532AF">
        <w:rPr>
          <w:rFonts w:ascii="Times New Roman" w:eastAsia="Times New Roman" w:hAnsi="Times New Roman" w:cs="Times New Roman"/>
          <w:color w:val="000000"/>
          <w:sz w:val="24"/>
          <w:szCs w:val="24"/>
          <w:lang w:eastAsia="pt-BR"/>
        </w:rPr>
        <w:t>Sáude</w:t>
      </w:r>
      <w:proofErr w:type="spellEnd"/>
      <w:r w:rsidRPr="002532AF">
        <w:rPr>
          <w:rFonts w:ascii="Times New Roman" w:eastAsia="Times New Roman" w:hAnsi="Times New Roman" w:cs="Times New Roman"/>
          <w:color w:val="000000"/>
          <w:sz w:val="24"/>
          <w:szCs w:val="24"/>
          <w:lang w:eastAsia="pt-BR"/>
        </w:rPr>
        <w:t xml:space="preserve"> , Janice Ferreira Caetano, representando a Secretaria Municipal da Segurança Pública, Roberto Xavier da Silva , representante do segmento Alcoólicos anônimos, Tibério dos Santos Junior, Guilherme Candido, Valeria Pereira S. </w:t>
      </w:r>
      <w:proofErr w:type="spellStart"/>
      <w:r w:rsidRPr="002532AF">
        <w:rPr>
          <w:rFonts w:ascii="Times New Roman" w:eastAsia="Times New Roman" w:hAnsi="Times New Roman" w:cs="Times New Roman"/>
          <w:color w:val="000000"/>
          <w:sz w:val="24"/>
          <w:szCs w:val="24"/>
          <w:lang w:eastAsia="pt-BR"/>
        </w:rPr>
        <w:t>Distefano</w:t>
      </w:r>
      <w:proofErr w:type="spellEnd"/>
      <w:r w:rsidRPr="002532AF">
        <w:rPr>
          <w:rFonts w:ascii="Times New Roman" w:eastAsia="Times New Roman" w:hAnsi="Times New Roman" w:cs="Times New Roman"/>
          <w:color w:val="000000"/>
          <w:sz w:val="24"/>
          <w:szCs w:val="24"/>
          <w:lang w:eastAsia="pt-BR"/>
        </w:rPr>
        <w:t xml:space="preserve"> representantes do  segmento Defesa da vida, e os convidados : </w:t>
      </w:r>
      <w:proofErr w:type="spellStart"/>
      <w:r w:rsidRPr="002532AF">
        <w:rPr>
          <w:rFonts w:ascii="Times New Roman" w:eastAsia="Times New Roman" w:hAnsi="Times New Roman" w:cs="Times New Roman"/>
          <w:color w:val="000000"/>
          <w:sz w:val="24"/>
          <w:szCs w:val="24"/>
          <w:lang w:eastAsia="pt-BR"/>
        </w:rPr>
        <w:t>Vanderley</w:t>
      </w:r>
      <w:proofErr w:type="spellEnd"/>
      <w:r w:rsidRPr="002532AF">
        <w:rPr>
          <w:rFonts w:ascii="Times New Roman" w:eastAsia="Times New Roman" w:hAnsi="Times New Roman" w:cs="Times New Roman"/>
          <w:color w:val="000000"/>
          <w:sz w:val="24"/>
          <w:szCs w:val="24"/>
          <w:lang w:eastAsia="pt-BR"/>
        </w:rPr>
        <w:t xml:space="preserve"> </w:t>
      </w:r>
      <w:proofErr w:type="spellStart"/>
      <w:r w:rsidRPr="002532AF">
        <w:rPr>
          <w:rFonts w:ascii="Times New Roman" w:eastAsia="Times New Roman" w:hAnsi="Times New Roman" w:cs="Times New Roman"/>
          <w:color w:val="000000"/>
          <w:sz w:val="24"/>
          <w:szCs w:val="24"/>
          <w:lang w:eastAsia="pt-BR"/>
        </w:rPr>
        <w:t>Roesler</w:t>
      </w:r>
      <w:proofErr w:type="spellEnd"/>
      <w:r w:rsidRPr="002532AF">
        <w:rPr>
          <w:rFonts w:ascii="Times New Roman" w:eastAsia="Times New Roman" w:hAnsi="Times New Roman" w:cs="Times New Roman"/>
          <w:color w:val="000000"/>
          <w:sz w:val="24"/>
          <w:szCs w:val="24"/>
          <w:lang w:eastAsia="pt-BR"/>
        </w:rPr>
        <w:t xml:space="preserve"> Junior, Carlos Eduardo Belchior, </w:t>
      </w:r>
      <w:proofErr w:type="spellStart"/>
      <w:r w:rsidRPr="002532AF">
        <w:rPr>
          <w:rFonts w:ascii="Times New Roman" w:eastAsia="Times New Roman" w:hAnsi="Times New Roman" w:cs="Times New Roman"/>
          <w:color w:val="000000"/>
          <w:sz w:val="24"/>
          <w:szCs w:val="24"/>
          <w:lang w:eastAsia="pt-BR"/>
        </w:rPr>
        <w:t>Patricia</w:t>
      </w:r>
      <w:proofErr w:type="spellEnd"/>
      <w:r w:rsidRPr="002532AF">
        <w:rPr>
          <w:rFonts w:ascii="Times New Roman" w:eastAsia="Times New Roman" w:hAnsi="Times New Roman" w:cs="Times New Roman"/>
          <w:color w:val="000000"/>
          <w:sz w:val="24"/>
          <w:szCs w:val="24"/>
          <w:lang w:eastAsia="pt-BR"/>
        </w:rPr>
        <w:t xml:space="preserve"> C. </w:t>
      </w:r>
      <w:proofErr w:type="spellStart"/>
      <w:r w:rsidRPr="002532AF">
        <w:rPr>
          <w:rFonts w:ascii="Times New Roman" w:eastAsia="Times New Roman" w:hAnsi="Times New Roman" w:cs="Times New Roman"/>
          <w:color w:val="000000"/>
          <w:sz w:val="24"/>
          <w:szCs w:val="24"/>
          <w:lang w:eastAsia="pt-BR"/>
        </w:rPr>
        <w:t>Nicoletto</w:t>
      </w:r>
      <w:proofErr w:type="spellEnd"/>
      <w:r w:rsidRPr="002532AF">
        <w:rPr>
          <w:rFonts w:ascii="Times New Roman" w:eastAsia="Times New Roman" w:hAnsi="Times New Roman" w:cs="Times New Roman"/>
          <w:color w:val="000000"/>
          <w:sz w:val="24"/>
          <w:szCs w:val="24"/>
          <w:lang w:eastAsia="pt-BR"/>
        </w:rPr>
        <w:t xml:space="preserve">, Gladstone de Oliveira, Elizabeth </w:t>
      </w:r>
      <w:proofErr w:type="spellStart"/>
      <w:r w:rsidRPr="002532AF">
        <w:rPr>
          <w:rFonts w:ascii="Times New Roman" w:eastAsia="Times New Roman" w:hAnsi="Times New Roman" w:cs="Times New Roman"/>
          <w:color w:val="000000"/>
          <w:sz w:val="24"/>
          <w:szCs w:val="24"/>
          <w:lang w:eastAsia="pt-BR"/>
        </w:rPr>
        <w:t>Dalgé</w:t>
      </w:r>
      <w:proofErr w:type="spellEnd"/>
      <w:r w:rsidRPr="002532AF">
        <w:rPr>
          <w:rFonts w:ascii="Times New Roman" w:eastAsia="Times New Roman" w:hAnsi="Times New Roman" w:cs="Times New Roman"/>
          <w:color w:val="000000"/>
          <w:sz w:val="24"/>
          <w:szCs w:val="24"/>
          <w:lang w:eastAsia="pt-BR"/>
        </w:rPr>
        <w:t xml:space="preserve">, Mauro Sérgio da Silva Júnior e Suellen M.P. Santos. Justificativas de ausência: José Santo da Silva e Débora Postigo. Iniciou-se a reunião com o senhor Xavier esclarecendo que por ser a primeira vez que está fazendo uma Ata de reunião, teve dificuldades e o secretário senhor Belchior se prontificou a apoiá-lo nesta tarefa. O senhor Tibério questiona juntamente com o senhor Xavier o número e a participação dos conselheiros nas nossas reuniões, a mudança que fizemos para atender variados segmentos e provavelmente outras mudanças que poderemos efetuar para adequar a representatividade no Conselho. A problemática das internações de menores, internações voluntárias e ou involuntárias foi trazida e gerou um intenso debate. Questionamento quanto aos valores que o </w:t>
      </w:r>
      <w:proofErr w:type="gramStart"/>
      <w:r w:rsidRPr="002532AF">
        <w:rPr>
          <w:rFonts w:ascii="Times New Roman" w:eastAsia="Times New Roman" w:hAnsi="Times New Roman" w:cs="Times New Roman"/>
          <w:color w:val="000000"/>
          <w:sz w:val="24"/>
          <w:szCs w:val="24"/>
          <w:lang w:eastAsia="pt-BR"/>
        </w:rPr>
        <w:t>município</w:t>
      </w:r>
      <w:proofErr w:type="gramEnd"/>
      <w:r w:rsidRPr="002532AF">
        <w:rPr>
          <w:rFonts w:ascii="Times New Roman" w:eastAsia="Times New Roman" w:hAnsi="Times New Roman" w:cs="Times New Roman"/>
          <w:color w:val="000000"/>
          <w:sz w:val="24"/>
          <w:szCs w:val="24"/>
          <w:lang w:eastAsia="pt-BR"/>
        </w:rPr>
        <w:t xml:space="preserve"> gasta em Cosmópolis e Limeira com internação de Ararenses são feitas, questionamentos quanto aos critérios para abertura de comunidades terapêuticas também são questionados, o papel da vigilância sanitária que para alguns dos conselheiros tem um excesso de exigências burocráticas que praticamente inviabiliza abertura destas comunidades, a dificuldade  de se obter informações nos órgãos da prefeitura, e aqui se citou a lei de zoneamento, onde e em  qual   região se permite ou não abertura de comunidades. Conselheiros dialogam no sentido que o papel da Vigilância deveria ser o de orientar, falar, dialogar com as clínicas, que se deveria ser feito um trabalho de conscientização, para que as mesmas se adequem, para que as mesmas possam ter tempo de se enquadrar nas exigências da Vigilância, que o papel da vigilância hoje é punitivo, que parecem trabalhar de modo a inviabilizar abertura e funcionamento das clínicas, sendo que um questionamento feito é o de que aqui não se consegue abrir ou manter clínicas ou comunidades, mas ao mesmo tempo encaminhamos </w:t>
      </w:r>
      <w:proofErr w:type="gramStart"/>
      <w:r w:rsidRPr="002532AF">
        <w:rPr>
          <w:rFonts w:ascii="Times New Roman" w:eastAsia="Times New Roman" w:hAnsi="Times New Roman" w:cs="Times New Roman"/>
          <w:color w:val="000000"/>
          <w:sz w:val="24"/>
          <w:szCs w:val="24"/>
          <w:lang w:eastAsia="pt-BR"/>
        </w:rPr>
        <w:t>nossos paciente</w:t>
      </w:r>
      <w:proofErr w:type="gramEnd"/>
      <w:r w:rsidRPr="002532AF">
        <w:rPr>
          <w:rFonts w:ascii="Times New Roman" w:eastAsia="Times New Roman" w:hAnsi="Times New Roman" w:cs="Times New Roman"/>
          <w:color w:val="000000"/>
          <w:sz w:val="24"/>
          <w:szCs w:val="24"/>
          <w:lang w:eastAsia="pt-BR"/>
        </w:rPr>
        <w:t xml:space="preserve"> para cidades de fora, valores pagos para clinicas de outras cidades que poderiam permanecer em Araras, È questionado qual o critério utilizado nestas cidades, ao que Vinícius diz que é a Vigilância Sanitária do local de internamento  que autoriza ou não o funcionamento e que a nós não nos cabe questionar , já que os editais de chamamento preveem a apresentação destes documentos para o convênio.  Xavier reitera seu pedido de que o município apresente dados referentes a estas internações, tais como : número de internados, valores, locais. Presidente Tibério coloca em votação e o pedido de informações é aprovado pela plenária, com o voto contrário da Conselheira Adriana Aparecida Dias. O convidado Mauro Junior, diz que o vereador Rodrigo Soares, irá apresentar um Projeto de Lei a respeito destes parâmetros, tratando das comunidades e clínicas, e que ele mandará no grupo do conselho para que todos tomem ciência do mesmo. Diz que podemos analisar e eventualmente nos reunirmos com o Vereador Soares e propor mudanças. Xavier questiona quanto aos nossos internados, qual  a periodicidade, qual o órgão que faz a fiscalização, e se a equipe técnica do município </w:t>
      </w:r>
      <w:r w:rsidRPr="002532AF">
        <w:rPr>
          <w:rFonts w:ascii="Times New Roman" w:eastAsia="Times New Roman" w:hAnsi="Times New Roman" w:cs="Times New Roman"/>
          <w:color w:val="000000"/>
          <w:sz w:val="24"/>
          <w:szCs w:val="24"/>
          <w:lang w:eastAsia="pt-BR"/>
        </w:rPr>
        <w:lastRenderedPageBreak/>
        <w:t xml:space="preserve">(Araras) vai realizar estas fiscalizações in loco. A comunidade Terapêutica Farol, é aqui usada como exemplo, apesar de estar pronta e já ter passado por várias fiscalizações, demorou muito tempo para conseguir os alvarás da vigilância </w:t>
      </w:r>
      <w:proofErr w:type="gramStart"/>
      <w:r w:rsidRPr="002532AF">
        <w:rPr>
          <w:rFonts w:ascii="Times New Roman" w:eastAsia="Times New Roman" w:hAnsi="Times New Roman" w:cs="Times New Roman"/>
          <w:color w:val="000000"/>
          <w:sz w:val="24"/>
          <w:szCs w:val="24"/>
          <w:lang w:eastAsia="pt-BR"/>
        </w:rPr>
        <w:t>sanitária ,</w:t>
      </w:r>
      <w:proofErr w:type="gramEnd"/>
      <w:r w:rsidRPr="002532AF">
        <w:rPr>
          <w:rFonts w:ascii="Times New Roman" w:eastAsia="Times New Roman" w:hAnsi="Times New Roman" w:cs="Times New Roman"/>
          <w:color w:val="000000"/>
          <w:sz w:val="24"/>
          <w:szCs w:val="24"/>
          <w:lang w:eastAsia="pt-BR"/>
        </w:rPr>
        <w:t xml:space="preserve">e ainda não havia conseguido iniciar seu trabalho. Conselheiros dizem que se houvesse uma cooperação entre os diversos órgãos, tais como a SMAS, Secretaria da Saúde, Vigilância sanitária, conselho, para orientar em como obter  as inscrições, os alvarás facilitariam a vida de todas as instituições. Ficou decidido que a senhor </w:t>
      </w:r>
      <w:r w:rsidR="00A40F58">
        <w:rPr>
          <w:rFonts w:ascii="Times New Roman" w:eastAsia="Times New Roman" w:hAnsi="Times New Roman" w:cs="Times New Roman"/>
          <w:color w:val="000000"/>
          <w:sz w:val="24"/>
          <w:szCs w:val="24"/>
          <w:lang w:eastAsia="pt-BR"/>
        </w:rPr>
        <w:t>B</w:t>
      </w:r>
      <w:r w:rsidRPr="002532AF">
        <w:rPr>
          <w:rFonts w:ascii="Times New Roman" w:eastAsia="Times New Roman" w:hAnsi="Times New Roman" w:cs="Times New Roman"/>
          <w:color w:val="000000"/>
          <w:sz w:val="24"/>
          <w:szCs w:val="24"/>
          <w:lang w:eastAsia="pt-BR"/>
        </w:rPr>
        <w:t xml:space="preserve">elchior fará o ofício á Secretaria de Saúde solicitando os dados que o conselho solicitou, Qual o gasto mensal despendido pelo município com internações de menor, voluntárias e involuntárias, Qual o número de pacientes internados compulsoriamente pagos pelo município, Quais instituições/clínicas que o município tem contrato, onde elas estão </w:t>
      </w:r>
      <w:proofErr w:type="gramStart"/>
      <w:r w:rsidRPr="002532AF">
        <w:rPr>
          <w:rFonts w:ascii="Times New Roman" w:eastAsia="Times New Roman" w:hAnsi="Times New Roman" w:cs="Times New Roman"/>
          <w:color w:val="000000"/>
          <w:sz w:val="24"/>
          <w:szCs w:val="24"/>
          <w:lang w:eastAsia="pt-BR"/>
        </w:rPr>
        <w:t>localizadas(</w:t>
      </w:r>
      <w:proofErr w:type="gramEnd"/>
      <w:r w:rsidRPr="002532AF">
        <w:rPr>
          <w:rFonts w:ascii="Times New Roman" w:eastAsia="Times New Roman" w:hAnsi="Times New Roman" w:cs="Times New Roman"/>
          <w:color w:val="000000"/>
          <w:sz w:val="24"/>
          <w:szCs w:val="24"/>
          <w:lang w:eastAsia="pt-BR"/>
        </w:rPr>
        <w:t xml:space="preserve"> municípios) e informações quanto a fiscalização destas instituições de modo a garantir </w:t>
      </w:r>
      <w:bookmarkStart w:id="0" w:name="_GoBack"/>
      <w:bookmarkEnd w:id="0"/>
      <w:r w:rsidRPr="002532AF">
        <w:rPr>
          <w:rFonts w:ascii="Times New Roman" w:eastAsia="Times New Roman" w:hAnsi="Times New Roman" w:cs="Times New Roman"/>
          <w:color w:val="000000"/>
          <w:sz w:val="24"/>
          <w:szCs w:val="24"/>
          <w:lang w:eastAsia="pt-BR"/>
        </w:rPr>
        <w:t xml:space="preserve">excelência no atendimento aos nosso pacientes. Por último deliberou-se que a próxima reunião do conselho fica marcada para o dia 30 de junho, às oito horas e trinta minutos. Nada mais a tratar o presidente agradece a presença de todos e encerra a reunião, eu Carlos Eduardo Belchior lavro a presente ata que será assinada por mim e pelo presidente </w:t>
      </w:r>
      <w:proofErr w:type="spellStart"/>
      <w:r w:rsidRPr="002532AF">
        <w:rPr>
          <w:rFonts w:ascii="Times New Roman" w:eastAsia="Times New Roman" w:hAnsi="Times New Roman" w:cs="Times New Roman"/>
          <w:color w:val="000000"/>
          <w:sz w:val="24"/>
          <w:szCs w:val="24"/>
          <w:lang w:eastAsia="pt-BR"/>
        </w:rPr>
        <w:t>Tiberio</w:t>
      </w:r>
      <w:proofErr w:type="spellEnd"/>
      <w:r w:rsidRPr="002532AF">
        <w:rPr>
          <w:rFonts w:ascii="Times New Roman" w:eastAsia="Times New Roman" w:hAnsi="Times New Roman" w:cs="Times New Roman"/>
          <w:color w:val="000000"/>
          <w:sz w:val="24"/>
          <w:szCs w:val="24"/>
          <w:lang w:eastAsia="pt-BR"/>
        </w:rPr>
        <w:t xml:space="preserve"> dos </w:t>
      </w:r>
      <w:proofErr w:type="gramStart"/>
      <w:r w:rsidRPr="002532AF">
        <w:rPr>
          <w:rFonts w:ascii="Times New Roman" w:eastAsia="Times New Roman" w:hAnsi="Times New Roman" w:cs="Times New Roman"/>
          <w:color w:val="000000"/>
          <w:sz w:val="24"/>
          <w:szCs w:val="24"/>
          <w:lang w:eastAsia="pt-BR"/>
        </w:rPr>
        <w:t>Santos Junior</w:t>
      </w:r>
      <w:proofErr w:type="gramEnd"/>
      <w:r w:rsidR="00A40F58">
        <w:rPr>
          <w:rFonts w:ascii="Times New Roman" w:eastAsia="Times New Roman" w:hAnsi="Times New Roman" w:cs="Times New Roman"/>
          <w:color w:val="000000"/>
          <w:sz w:val="24"/>
          <w:szCs w:val="24"/>
          <w:lang w:eastAsia="pt-BR"/>
        </w:rPr>
        <w:t>.</w:t>
      </w:r>
      <w:r w:rsidRPr="002532AF">
        <w:rPr>
          <w:rFonts w:ascii="Times New Roman" w:eastAsia="Times New Roman" w:hAnsi="Times New Roman" w:cs="Times New Roman"/>
          <w:color w:val="000000"/>
          <w:sz w:val="24"/>
          <w:szCs w:val="24"/>
          <w:lang w:eastAsia="pt-BR"/>
        </w:rPr>
        <w:t>   </w:t>
      </w:r>
    </w:p>
    <w:p w:rsidR="00187464" w:rsidRDefault="00187464"/>
    <w:sectPr w:rsidR="001874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AF"/>
    <w:rsid w:val="00187464"/>
    <w:rsid w:val="002532AF"/>
    <w:rsid w:val="00A40F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2532A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532AF"/>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2532A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2532A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532AF"/>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2532A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4553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Eduardo Belchior</dc:creator>
  <cp:lastModifiedBy>Carlos Eduardo Belchior</cp:lastModifiedBy>
  <cp:revision>4</cp:revision>
  <dcterms:created xsi:type="dcterms:W3CDTF">2021-07-01T11:30:00Z</dcterms:created>
  <dcterms:modified xsi:type="dcterms:W3CDTF">2021-07-01T11:32:00Z</dcterms:modified>
</cp:coreProperties>
</file>