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72" w:rsidRPr="006D6ECA" w:rsidRDefault="00140938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</w:rPr>
        <w:t>CO</w:t>
      </w:r>
      <w:r w:rsidR="008F0172" w:rsidRPr="006D6ECA">
        <w:rPr>
          <w:rStyle w:val="markedcontent"/>
          <w:rFonts w:ascii="Arial" w:hAnsi="Arial" w:cs="Arial"/>
          <w:b/>
          <w:sz w:val="28"/>
          <w:szCs w:val="28"/>
        </w:rPr>
        <w:t>NSELHO MUNICIPAL DE ARTESANATO E ARTES - COM ART</w:t>
      </w: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B455F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  <w:u w:val="single"/>
        </w:rPr>
        <w:t>ATA DA REUNIÃO ORDINÁRIA</w:t>
      </w:r>
    </w:p>
    <w:p w:rsidR="006B455F" w:rsidRPr="006D6ECA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8F0172" w:rsidRPr="006D6ECA" w:rsidRDefault="008F0172" w:rsidP="006D6ECA">
      <w:pPr>
        <w:spacing w:after="0"/>
        <w:rPr>
          <w:rStyle w:val="markedcontent"/>
          <w:rFonts w:ascii="Arial" w:hAnsi="Arial" w:cs="Arial"/>
          <w:sz w:val="28"/>
          <w:szCs w:val="28"/>
        </w:rPr>
      </w:pPr>
    </w:p>
    <w:p w:rsidR="00DC1B26" w:rsidRPr="00E00755" w:rsidRDefault="008F0172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D6ECA">
        <w:rPr>
          <w:rFonts w:ascii="Arial" w:hAnsi="Arial" w:cs="Arial"/>
          <w:sz w:val="28"/>
          <w:szCs w:val="28"/>
        </w:rPr>
        <w:t xml:space="preserve">Aos </w:t>
      </w:r>
      <w:r w:rsidR="00782072">
        <w:rPr>
          <w:rFonts w:ascii="Arial" w:hAnsi="Arial" w:cs="Arial"/>
          <w:sz w:val="28"/>
          <w:szCs w:val="28"/>
        </w:rPr>
        <w:t>vinte e dois dias do</w:t>
      </w:r>
      <w:r w:rsidRPr="006D6ECA">
        <w:rPr>
          <w:rFonts w:ascii="Arial" w:hAnsi="Arial" w:cs="Arial"/>
          <w:sz w:val="28"/>
          <w:szCs w:val="28"/>
        </w:rPr>
        <w:t xml:space="preserve"> mês de </w:t>
      </w:r>
      <w:r w:rsidR="00E73D5B">
        <w:rPr>
          <w:rFonts w:ascii="Arial" w:hAnsi="Arial" w:cs="Arial"/>
          <w:sz w:val="28"/>
          <w:szCs w:val="28"/>
        </w:rPr>
        <w:t>março</w:t>
      </w:r>
      <w:r w:rsidR="006D6ECA">
        <w:rPr>
          <w:rFonts w:ascii="Arial" w:hAnsi="Arial" w:cs="Arial"/>
          <w:sz w:val="28"/>
          <w:szCs w:val="28"/>
        </w:rPr>
        <w:t xml:space="preserve"> </w:t>
      </w:r>
      <w:r w:rsidRPr="006D6ECA">
        <w:rPr>
          <w:rFonts w:ascii="Arial" w:hAnsi="Arial" w:cs="Arial"/>
          <w:sz w:val="28"/>
          <w:szCs w:val="28"/>
        </w:rPr>
        <w:t xml:space="preserve">de dois mil e vinte e três, às </w:t>
      </w:r>
      <w:r w:rsidR="00782072">
        <w:rPr>
          <w:rFonts w:ascii="Arial" w:hAnsi="Arial" w:cs="Arial"/>
          <w:sz w:val="28"/>
          <w:szCs w:val="28"/>
        </w:rPr>
        <w:t>8</w:t>
      </w:r>
      <w:r w:rsidR="00637754" w:rsidRPr="006D6ECA">
        <w:rPr>
          <w:rFonts w:ascii="Arial" w:hAnsi="Arial" w:cs="Arial"/>
          <w:sz w:val="28"/>
          <w:szCs w:val="28"/>
        </w:rPr>
        <w:t>h</w:t>
      </w:r>
      <w:r w:rsidR="00782072">
        <w:rPr>
          <w:rFonts w:ascii="Arial" w:hAnsi="Arial" w:cs="Arial"/>
          <w:sz w:val="28"/>
          <w:szCs w:val="28"/>
        </w:rPr>
        <w:t>1</w:t>
      </w:r>
      <w:r w:rsidR="006D6ECA">
        <w:rPr>
          <w:rFonts w:ascii="Arial" w:hAnsi="Arial" w:cs="Arial"/>
          <w:sz w:val="28"/>
          <w:szCs w:val="28"/>
        </w:rPr>
        <w:t>5</w:t>
      </w:r>
      <w:r w:rsidR="00637754" w:rsidRPr="006D6ECA">
        <w:rPr>
          <w:rFonts w:ascii="Arial" w:hAnsi="Arial" w:cs="Arial"/>
          <w:sz w:val="28"/>
          <w:szCs w:val="28"/>
        </w:rPr>
        <w:t>m, na Casa do Artesão, Casarão “Benedita Nogueira”, localizada no Calçadão Monsenhor Quércia, Araras/SP, reuniu-se o Conselho Municipal de Artesanato e Artes – COM ART, instituído através da Portaria nº 12.149 de 21 de outubro de 2021</w:t>
      </w:r>
      <w:r w:rsidR="007A7BAE" w:rsidRPr="006D6ECA">
        <w:rPr>
          <w:rFonts w:ascii="Arial" w:hAnsi="Arial" w:cs="Arial"/>
          <w:sz w:val="28"/>
          <w:szCs w:val="28"/>
        </w:rPr>
        <w:t xml:space="preserve"> e Portaria nº </w:t>
      </w:r>
      <w:r w:rsidR="00322158" w:rsidRPr="006D6ECA">
        <w:rPr>
          <w:rFonts w:ascii="Arial" w:hAnsi="Arial" w:cs="Arial"/>
          <w:sz w:val="28"/>
          <w:szCs w:val="28"/>
        </w:rPr>
        <w:t>12.216 de 26 de abril de 2022 (Alteração)</w:t>
      </w:r>
      <w:r w:rsidR="00637754" w:rsidRPr="006D6ECA">
        <w:rPr>
          <w:rFonts w:ascii="Arial" w:hAnsi="Arial" w:cs="Arial"/>
          <w:sz w:val="28"/>
          <w:szCs w:val="28"/>
        </w:rPr>
        <w:t xml:space="preserve">, em reunião 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ordinária convocada pel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a vice-presidente a Sra. Patrocínia Aparecida Francisco, ora presente. Ausente </w:t>
      </w:r>
      <w:r w:rsidR="006D6ECA">
        <w:rPr>
          <w:rStyle w:val="markedcontent"/>
          <w:rFonts w:ascii="Arial" w:hAnsi="Arial" w:cs="Arial"/>
          <w:sz w:val="28"/>
          <w:szCs w:val="28"/>
        </w:rPr>
        <w:t>o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 Sr. Presidente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Francisco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Falavigna</w:t>
      </w:r>
      <w:proofErr w:type="spellEnd"/>
      <w:r w:rsidR="00637754" w:rsidRPr="006D6ECA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782072">
        <w:rPr>
          <w:rStyle w:val="markedcontent"/>
          <w:rFonts w:ascii="Arial" w:hAnsi="Arial" w:cs="Arial"/>
          <w:sz w:val="28"/>
          <w:szCs w:val="28"/>
        </w:rPr>
        <w:t>por motivos de saúde</w:t>
      </w:r>
      <w:r w:rsidR="0057601E" w:rsidRPr="006D6ECA">
        <w:rPr>
          <w:rStyle w:val="markedcontent"/>
          <w:rFonts w:ascii="Arial" w:hAnsi="Arial" w:cs="Arial"/>
          <w:sz w:val="28"/>
          <w:szCs w:val="28"/>
        </w:rPr>
        <w:t xml:space="preserve">. </w:t>
      </w:r>
      <w:r w:rsidR="0057601E" w:rsidRPr="00902A09">
        <w:rPr>
          <w:rStyle w:val="markedcontent"/>
          <w:rFonts w:ascii="Arial" w:hAnsi="Arial" w:cs="Arial"/>
          <w:sz w:val="28"/>
          <w:szCs w:val="28"/>
        </w:rPr>
        <w:t>E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stiveram presentes os membros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representantes d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o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Artes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anato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: Luciane Cristina Garcia de Oliveira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Dagmar Rodri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>g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ues de Moraes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 e Maria das Graças de Almeida G. Souza; e representando </w:t>
      </w:r>
      <w:r w:rsidR="00902A09" w:rsidRPr="00902A09">
        <w:rPr>
          <w:rStyle w:val="markedcontent"/>
          <w:rFonts w:ascii="Arial" w:hAnsi="Arial" w:cs="Arial"/>
          <w:sz w:val="28"/>
          <w:szCs w:val="28"/>
        </w:rPr>
        <w:t>P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oder </w:t>
      </w:r>
      <w:r w:rsidR="00902A09" w:rsidRPr="00902A09">
        <w:rPr>
          <w:rStyle w:val="markedcontent"/>
          <w:rFonts w:ascii="Arial" w:hAnsi="Arial" w:cs="Arial"/>
          <w:sz w:val="28"/>
          <w:szCs w:val="28"/>
        </w:rPr>
        <w:t>P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>úblico a Sra. C</w:t>
      </w:r>
      <w:r w:rsidR="00CB71C1">
        <w:rPr>
          <w:rStyle w:val="markedcontent"/>
          <w:rFonts w:ascii="Arial" w:hAnsi="Arial" w:cs="Arial"/>
          <w:sz w:val="28"/>
          <w:szCs w:val="28"/>
        </w:rPr>
        <w:t>a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>rolina</w:t>
      </w:r>
      <w:r w:rsidR="00902A09" w:rsidRPr="00902A09">
        <w:rPr>
          <w:rStyle w:val="markedcontent"/>
          <w:rFonts w:ascii="Arial" w:hAnsi="Arial" w:cs="Arial"/>
          <w:sz w:val="28"/>
          <w:szCs w:val="28"/>
        </w:rPr>
        <w:t xml:space="preserve"> </w:t>
      </w:r>
      <w:proofErr w:type="spellStart"/>
      <w:r w:rsidR="00902A09" w:rsidRPr="00902A09">
        <w:rPr>
          <w:rStyle w:val="markedcontent"/>
          <w:rFonts w:ascii="Arial" w:hAnsi="Arial" w:cs="Arial"/>
          <w:sz w:val="28"/>
          <w:szCs w:val="28"/>
        </w:rPr>
        <w:t>Mussarelli</w:t>
      </w:r>
      <w:proofErr w:type="spellEnd"/>
      <w:r w:rsidR="00902A09" w:rsidRPr="00902A09">
        <w:rPr>
          <w:rStyle w:val="markedcontent"/>
          <w:rFonts w:ascii="Arial" w:hAnsi="Arial" w:cs="Arial"/>
          <w:sz w:val="28"/>
          <w:szCs w:val="28"/>
        </w:rPr>
        <w:t xml:space="preserve">; todos 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assinaram a lista de presença anexada a esta.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Presente </w:t>
      </w:r>
      <w:r w:rsidR="00E73D5B">
        <w:rPr>
          <w:rStyle w:val="markedcontent"/>
          <w:rFonts w:ascii="Arial" w:hAnsi="Arial" w:cs="Arial"/>
          <w:sz w:val="28"/>
          <w:szCs w:val="28"/>
        </w:rPr>
        <w:t>a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artesã pré-aprovad</w:t>
      </w:r>
      <w:r w:rsidR="00E73D5B">
        <w:rPr>
          <w:rStyle w:val="markedcontent"/>
          <w:rFonts w:ascii="Arial" w:hAnsi="Arial" w:cs="Arial"/>
          <w:sz w:val="28"/>
          <w:szCs w:val="28"/>
        </w:rPr>
        <w:t>a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pelo Com </w:t>
      </w:r>
      <w:proofErr w:type="spellStart"/>
      <w:r w:rsidR="006D6ECA">
        <w:rPr>
          <w:rStyle w:val="markedcontent"/>
          <w:rFonts w:ascii="Arial" w:hAnsi="Arial" w:cs="Arial"/>
          <w:sz w:val="28"/>
          <w:szCs w:val="28"/>
        </w:rPr>
        <w:t>Art</w:t>
      </w:r>
      <w:proofErr w:type="spellEnd"/>
      <w:r w:rsidR="006D6ECA">
        <w:rPr>
          <w:rStyle w:val="markedcontent"/>
          <w:rFonts w:ascii="Arial" w:hAnsi="Arial" w:cs="Arial"/>
          <w:sz w:val="28"/>
          <w:szCs w:val="28"/>
        </w:rPr>
        <w:t>, convocad</w:t>
      </w:r>
      <w:r w:rsidR="00E73D5B">
        <w:rPr>
          <w:rStyle w:val="markedcontent"/>
          <w:rFonts w:ascii="Arial" w:hAnsi="Arial" w:cs="Arial"/>
          <w:sz w:val="28"/>
          <w:szCs w:val="28"/>
        </w:rPr>
        <w:t>a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para apresentação do </w:t>
      </w:r>
      <w:r w:rsidR="00AB5BF5">
        <w:rPr>
          <w:rStyle w:val="markedcontent"/>
          <w:rFonts w:ascii="Arial" w:hAnsi="Arial" w:cs="Arial"/>
          <w:sz w:val="28"/>
          <w:szCs w:val="28"/>
        </w:rPr>
        <w:t xml:space="preserve">seu </w:t>
      </w:r>
      <w:r w:rsidR="00CB71C1">
        <w:rPr>
          <w:rStyle w:val="markedcontent"/>
          <w:rFonts w:ascii="Arial" w:hAnsi="Arial" w:cs="Arial"/>
          <w:sz w:val="28"/>
          <w:szCs w:val="28"/>
        </w:rPr>
        <w:t>artesanato</w:t>
      </w:r>
      <w:r w:rsidR="006D6ECA">
        <w:rPr>
          <w:rStyle w:val="markedcontent"/>
          <w:rFonts w:ascii="Arial" w:hAnsi="Arial" w:cs="Arial"/>
          <w:sz w:val="28"/>
          <w:szCs w:val="28"/>
        </w:rPr>
        <w:t>,</w:t>
      </w:r>
      <w:r w:rsidR="00E73D5B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CB71C1">
        <w:rPr>
          <w:rStyle w:val="markedcontent"/>
          <w:rFonts w:ascii="Arial" w:hAnsi="Arial" w:cs="Arial"/>
          <w:sz w:val="28"/>
          <w:szCs w:val="28"/>
        </w:rPr>
        <w:t xml:space="preserve">a sra. </w:t>
      </w:r>
      <w:r w:rsidR="00E73D5B">
        <w:rPr>
          <w:rStyle w:val="markedcontent"/>
          <w:rFonts w:ascii="Arial" w:hAnsi="Arial" w:cs="Arial"/>
          <w:sz w:val="28"/>
          <w:szCs w:val="28"/>
        </w:rPr>
        <w:t xml:space="preserve">Maria Aparecida Gonçalves </w:t>
      </w:r>
      <w:r w:rsidR="006D6ECA">
        <w:rPr>
          <w:rStyle w:val="markedcontent"/>
          <w:rFonts w:ascii="Arial" w:hAnsi="Arial" w:cs="Arial"/>
          <w:sz w:val="28"/>
          <w:szCs w:val="28"/>
        </w:rPr>
        <w:t>que assin</w:t>
      </w:r>
      <w:r w:rsidR="00FC5F53">
        <w:rPr>
          <w:rStyle w:val="markedcontent"/>
          <w:rFonts w:ascii="Arial" w:hAnsi="Arial" w:cs="Arial"/>
          <w:sz w:val="28"/>
          <w:szCs w:val="28"/>
        </w:rPr>
        <w:t>ou</w:t>
      </w:r>
      <w:r w:rsidR="006D6ECA">
        <w:rPr>
          <w:rStyle w:val="markedcontent"/>
          <w:rFonts w:ascii="Arial" w:hAnsi="Arial" w:cs="Arial"/>
          <w:sz w:val="28"/>
          <w:szCs w:val="28"/>
        </w:rPr>
        <w:t xml:space="preserve"> a lista de presença anexada a esta. </w:t>
      </w:r>
      <w:r w:rsidR="00B817C9" w:rsidRPr="006D6ECA">
        <w:rPr>
          <w:rStyle w:val="markedcontent"/>
          <w:rFonts w:ascii="Arial" w:hAnsi="Arial" w:cs="Arial"/>
          <w:sz w:val="28"/>
          <w:szCs w:val="28"/>
        </w:rPr>
        <w:t>Também es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tava </w:t>
      </w:r>
      <w:r w:rsidR="00B817C9" w:rsidRPr="006D6ECA">
        <w:rPr>
          <w:rStyle w:val="markedcontent"/>
          <w:rFonts w:ascii="Arial" w:hAnsi="Arial" w:cs="Arial"/>
          <w:sz w:val="28"/>
          <w:szCs w:val="28"/>
        </w:rPr>
        <w:t xml:space="preserve">presente a servidora Joana </w:t>
      </w:r>
      <w:proofErr w:type="spellStart"/>
      <w:r w:rsidR="00B817C9" w:rsidRPr="006D6ECA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B817C9" w:rsidRPr="006D6ECA">
        <w:rPr>
          <w:rStyle w:val="markedcontent"/>
          <w:rFonts w:ascii="Arial" w:hAnsi="Arial" w:cs="Arial"/>
          <w:sz w:val="28"/>
          <w:szCs w:val="28"/>
        </w:rPr>
        <w:t xml:space="preserve"> Carvalho Carlos, da Secretaria Municipal de Turismo</w:t>
      </w:r>
      <w:r w:rsidR="00B817C9">
        <w:rPr>
          <w:rStyle w:val="markedcontent"/>
          <w:rFonts w:ascii="Arial" w:hAnsi="Arial" w:cs="Arial"/>
          <w:sz w:val="28"/>
          <w:szCs w:val="28"/>
        </w:rPr>
        <w:t xml:space="preserve">, que assinou a lista de presença anexada a esta. </w:t>
      </w:r>
      <w:r w:rsidR="00697DFB" w:rsidRPr="00E00755">
        <w:rPr>
          <w:rStyle w:val="markedcontent"/>
          <w:rFonts w:ascii="Arial" w:hAnsi="Arial" w:cs="Arial"/>
          <w:sz w:val="28"/>
          <w:szCs w:val="28"/>
        </w:rPr>
        <w:t>Após discutir e comprovar a inexistência de qualquer impedimento legal, foi dado início à presente reunião.</w:t>
      </w:r>
      <w:r w:rsidR="00697DFB">
        <w:rPr>
          <w:rStyle w:val="markedcontent"/>
          <w:rFonts w:ascii="Arial" w:hAnsi="Arial" w:cs="Arial"/>
          <w:sz w:val="28"/>
          <w:szCs w:val="28"/>
        </w:rPr>
        <w:t xml:space="preserve"> O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 Conselho analisou e deliberou o seguinte: </w:t>
      </w:r>
      <w:r w:rsidR="005C5E03" w:rsidRPr="00697DFB">
        <w:rPr>
          <w:rStyle w:val="markedcontent"/>
          <w:rFonts w:ascii="Arial" w:hAnsi="Arial" w:cs="Arial"/>
          <w:b/>
          <w:sz w:val="28"/>
          <w:szCs w:val="28"/>
        </w:rPr>
        <w:t>1)</w:t>
      </w:r>
      <w:r w:rsidR="005C5E03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C76DB7" w:rsidRPr="00697DFB">
        <w:rPr>
          <w:rStyle w:val="markedcontent"/>
          <w:rFonts w:ascii="Arial" w:hAnsi="Arial" w:cs="Arial"/>
          <w:b/>
          <w:sz w:val="28"/>
          <w:szCs w:val="28"/>
        </w:rPr>
        <w:t xml:space="preserve">Realizada </w:t>
      </w:r>
      <w:r w:rsidR="00902A09" w:rsidRPr="00697DFB">
        <w:rPr>
          <w:rStyle w:val="markedcontent"/>
          <w:rFonts w:ascii="Arial" w:hAnsi="Arial" w:cs="Arial"/>
          <w:b/>
          <w:sz w:val="28"/>
          <w:szCs w:val="28"/>
        </w:rPr>
        <w:t>a avaliação técnica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02A09" w:rsidRPr="00697DFB">
        <w:rPr>
          <w:rStyle w:val="markedcontent"/>
          <w:rFonts w:ascii="Arial" w:hAnsi="Arial" w:cs="Arial"/>
          <w:b/>
          <w:sz w:val="28"/>
          <w:szCs w:val="28"/>
        </w:rPr>
        <w:t xml:space="preserve">do artesanato </w:t>
      </w:r>
      <w:r w:rsidR="00697DFB" w:rsidRPr="00697DFB">
        <w:rPr>
          <w:rStyle w:val="markedcontent"/>
          <w:rFonts w:ascii="Arial" w:hAnsi="Arial" w:cs="Arial"/>
          <w:b/>
          <w:sz w:val="28"/>
          <w:szCs w:val="28"/>
        </w:rPr>
        <w:t>d</w:t>
      </w:r>
      <w:r w:rsidR="003D3689">
        <w:rPr>
          <w:rStyle w:val="markedcontent"/>
          <w:rFonts w:ascii="Arial" w:hAnsi="Arial" w:cs="Arial"/>
          <w:b/>
          <w:sz w:val="28"/>
          <w:szCs w:val="28"/>
        </w:rPr>
        <w:t xml:space="preserve">a Sra. </w:t>
      </w:r>
      <w:r w:rsidR="00902A09" w:rsidRPr="00697DFB">
        <w:rPr>
          <w:rStyle w:val="markedcontent"/>
          <w:rFonts w:ascii="Arial" w:hAnsi="Arial" w:cs="Arial"/>
          <w:b/>
          <w:sz w:val="28"/>
          <w:szCs w:val="28"/>
        </w:rPr>
        <w:t>Maria Aparecida Gonçalves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902A09" w:rsidRPr="00697DFB">
        <w:rPr>
          <w:rStyle w:val="markedcontent"/>
          <w:rFonts w:ascii="Arial" w:hAnsi="Arial" w:cs="Arial"/>
          <w:b/>
          <w:sz w:val="28"/>
          <w:szCs w:val="28"/>
        </w:rPr>
        <w:t xml:space="preserve">referente ao Processo nº </w:t>
      </w:r>
      <w:r w:rsidR="00C76DB7" w:rsidRPr="00697DFB">
        <w:rPr>
          <w:rStyle w:val="markedcontent"/>
          <w:rFonts w:ascii="Arial" w:hAnsi="Arial" w:cs="Arial"/>
          <w:b/>
          <w:sz w:val="28"/>
          <w:szCs w:val="28"/>
        </w:rPr>
        <w:t>16532</w:t>
      </w:r>
      <w:r w:rsidR="00902A09" w:rsidRPr="00697DFB">
        <w:rPr>
          <w:rStyle w:val="markedcontent"/>
          <w:rFonts w:ascii="Arial" w:hAnsi="Arial" w:cs="Arial"/>
          <w:b/>
          <w:sz w:val="28"/>
          <w:szCs w:val="28"/>
        </w:rPr>
        <w:t>/2022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, </w:t>
      </w:r>
      <w:r w:rsidR="00C76DB7">
        <w:rPr>
          <w:rStyle w:val="markedcontent"/>
          <w:rFonts w:ascii="Arial" w:hAnsi="Arial" w:cs="Arial"/>
          <w:sz w:val="28"/>
          <w:szCs w:val="28"/>
        </w:rPr>
        <w:t xml:space="preserve">onde </w:t>
      </w:r>
      <w:r w:rsidR="00902A09">
        <w:rPr>
          <w:rStyle w:val="markedcontent"/>
          <w:rFonts w:ascii="Arial" w:hAnsi="Arial" w:cs="Arial"/>
          <w:sz w:val="28"/>
          <w:szCs w:val="28"/>
        </w:rPr>
        <w:t xml:space="preserve">foi </w:t>
      </w:r>
      <w:r w:rsidR="00C76DB7">
        <w:rPr>
          <w:rStyle w:val="markedcontent"/>
          <w:rFonts w:ascii="Arial" w:hAnsi="Arial" w:cs="Arial"/>
          <w:sz w:val="28"/>
          <w:szCs w:val="28"/>
        </w:rPr>
        <w:t>aprovado os</w:t>
      </w:r>
      <w:r w:rsidR="006D62E3">
        <w:rPr>
          <w:rStyle w:val="markedcontent"/>
          <w:rFonts w:ascii="Arial" w:hAnsi="Arial" w:cs="Arial"/>
          <w:sz w:val="28"/>
          <w:szCs w:val="28"/>
        </w:rPr>
        <w:t xml:space="preserve"> produtos </w:t>
      </w:r>
      <w:r w:rsidR="00902A09">
        <w:rPr>
          <w:rStyle w:val="markedcontent"/>
          <w:rFonts w:ascii="Arial" w:hAnsi="Arial" w:cs="Arial"/>
          <w:sz w:val="28"/>
          <w:szCs w:val="28"/>
        </w:rPr>
        <w:t>feitos a mão</w:t>
      </w:r>
      <w:r w:rsidR="00C76DB7">
        <w:rPr>
          <w:rStyle w:val="markedcontent"/>
          <w:rFonts w:ascii="Arial" w:hAnsi="Arial" w:cs="Arial"/>
          <w:sz w:val="28"/>
          <w:szCs w:val="28"/>
        </w:rPr>
        <w:t xml:space="preserve"> pela artesã: Potes de Vidro com pinturas laváveis; Pratos de vidro com aplique de bolinha de gude, pitados a mão; decoração feitas com meia de seda p</w:t>
      </w:r>
      <w:r w:rsidR="00D5598F">
        <w:rPr>
          <w:rStyle w:val="markedcontent"/>
          <w:rFonts w:ascii="Arial" w:hAnsi="Arial" w:cs="Arial"/>
          <w:sz w:val="28"/>
          <w:szCs w:val="28"/>
        </w:rPr>
        <w:t>orta</w:t>
      </w:r>
      <w:r w:rsidR="00C76DB7">
        <w:rPr>
          <w:rStyle w:val="markedcontent"/>
          <w:rFonts w:ascii="Arial" w:hAnsi="Arial" w:cs="Arial"/>
          <w:sz w:val="28"/>
          <w:szCs w:val="28"/>
        </w:rPr>
        <w:t xml:space="preserve"> sabonete (obs.: o sabonete não é produzido pela </w:t>
      </w:r>
      <w:r w:rsidR="00C76DB7">
        <w:rPr>
          <w:rStyle w:val="markedcontent"/>
          <w:rFonts w:ascii="Arial" w:hAnsi="Arial" w:cs="Arial"/>
          <w:sz w:val="28"/>
          <w:szCs w:val="28"/>
        </w:rPr>
        <w:lastRenderedPageBreak/>
        <w:t xml:space="preserve">artesã); O trabalho da artesã foi aprovado por unanimidade, com uma ressalva, visto que, o sabonete por não ser artesanal, a artesã poderá deixar exposto algumas peças com o sabonete como amostra, e deverá vender somente a decoração feita de seda, ficando a critério do cliente colocar o sabonete de sua preferência. </w:t>
      </w:r>
      <w:r w:rsidR="00C76DB7" w:rsidRPr="00697DFB">
        <w:rPr>
          <w:rStyle w:val="markedcontent"/>
          <w:rFonts w:ascii="Arial" w:hAnsi="Arial" w:cs="Arial"/>
          <w:b/>
          <w:sz w:val="28"/>
          <w:szCs w:val="28"/>
        </w:rPr>
        <w:t>2)</w:t>
      </w:r>
      <w:r w:rsidR="005C5E03">
        <w:rPr>
          <w:rFonts w:ascii="Arial" w:hAnsi="Arial" w:cs="Arial"/>
          <w:sz w:val="28"/>
          <w:szCs w:val="28"/>
        </w:rPr>
        <w:t xml:space="preserve"> </w:t>
      </w:r>
      <w:r w:rsidR="005C5E03" w:rsidRPr="00697DFB">
        <w:rPr>
          <w:rFonts w:ascii="Arial" w:hAnsi="Arial" w:cs="Arial"/>
          <w:b/>
          <w:sz w:val="28"/>
          <w:szCs w:val="28"/>
        </w:rPr>
        <w:t xml:space="preserve">O Conselho analisou </w:t>
      </w:r>
      <w:r w:rsidR="00C76DB7" w:rsidRPr="00697DFB">
        <w:rPr>
          <w:rFonts w:ascii="Arial" w:hAnsi="Arial" w:cs="Arial"/>
          <w:b/>
          <w:sz w:val="28"/>
          <w:szCs w:val="28"/>
        </w:rPr>
        <w:t xml:space="preserve">todos </w:t>
      </w:r>
      <w:r w:rsidR="005C5E03" w:rsidRPr="00697DFB">
        <w:rPr>
          <w:rFonts w:ascii="Arial" w:hAnsi="Arial" w:cs="Arial"/>
          <w:b/>
          <w:sz w:val="28"/>
          <w:szCs w:val="28"/>
        </w:rPr>
        <w:t>os atestados apresentados pel</w:t>
      </w:r>
      <w:r w:rsidR="00C76DB7" w:rsidRPr="00697DFB">
        <w:rPr>
          <w:rFonts w:ascii="Arial" w:hAnsi="Arial" w:cs="Arial"/>
          <w:b/>
          <w:sz w:val="28"/>
          <w:szCs w:val="28"/>
        </w:rPr>
        <w:t>o</w:t>
      </w:r>
      <w:r w:rsidR="005C5E03" w:rsidRPr="00697DFB">
        <w:rPr>
          <w:rFonts w:ascii="Arial" w:hAnsi="Arial" w:cs="Arial"/>
          <w:b/>
          <w:sz w:val="28"/>
          <w:szCs w:val="28"/>
        </w:rPr>
        <w:t>s artes</w:t>
      </w:r>
      <w:r w:rsidR="00C76DB7" w:rsidRPr="00697DFB">
        <w:rPr>
          <w:rFonts w:ascii="Arial" w:hAnsi="Arial" w:cs="Arial"/>
          <w:b/>
          <w:sz w:val="28"/>
          <w:szCs w:val="28"/>
        </w:rPr>
        <w:t>ões</w:t>
      </w:r>
      <w:r w:rsidR="005C5E03" w:rsidRPr="00697DFB">
        <w:rPr>
          <w:rFonts w:ascii="Arial" w:hAnsi="Arial" w:cs="Arial"/>
          <w:b/>
          <w:sz w:val="28"/>
          <w:szCs w:val="28"/>
        </w:rPr>
        <w:t xml:space="preserve"> </w:t>
      </w:r>
      <w:r w:rsidR="007C2B40" w:rsidRPr="00697DFB">
        <w:rPr>
          <w:rFonts w:ascii="Arial" w:hAnsi="Arial" w:cs="Arial"/>
          <w:b/>
          <w:sz w:val="28"/>
          <w:szCs w:val="28"/>
        </w:rPr>
        <w:t xml:space="preserve">ausentes </w:t>
      </w:r>
      <w:r w:rsidR="005C5E03" w:rsidRPr="00697DFB">
        <w:rPr>
          <w:rFonts w:ascii="Arial" w:hAnsi="Arial" w:cs="Arial"/>
          <w:b/>
          <w:sz w:val="28"/>
          <w:szCs w:val="28"/>
        </w:rPr>
        <w:t>para justificativa de falta,</w:t>
      </w:r>
      <w:r w:rsidR="005C5E03">
        <w:rPr>
          <w:rFonts w:ascii="Arial" w:hAnsi="Arial" w:cs="Arial"/>
          <w:sz w:val="28"/>
          <w:szCs w:val="28"/>
        </w:rPr>
        <w:t xml:space="preserve"> </w:t>
      </w:r>
      <w:r w:rsidR="00C76DB7">
        <w:rPr>
          <w:rFonts w:ascii="Arial" w:hAnsi="Arial" w:cs="Arial"/>
          <w:sz w:val="28"/>
          <w:szCs w:val="28"/>
        </w:rPr>
        <w:t>f</w:t>
      </w:r>
      <w:r w:rsidR="007C2B40">
        <w:rPr>
          <w:rFonts w:ascii="Arial" w:hAnsi="Arial" w:cs="Arial"/>
          <w:sz w:val="28"/>
          <w:szCs w:val="28"/>
        </w:rPr>
        <w:t xml:space="preserve">icando </w:t>
      </w:r>
      <w:r w:rsidR="00C76DB7">
        <w:rPr>
          <w:rFonts w:ascii="Arial" w:hAnsi="Arial" w:cs="Arial"/>
          <w:sz w:val="28"/>
          <w:szCs w:val="28"/>
        </w:rPr>
        <w:t xml:space="preserve">aprovado as justificativas </w:t>
      </w:r>
      <w:r w:rsidR="007C2B40">
        <w:rPr>
          <w:rFonts w:ascii="Arial" w:hAnsi="Arial" w:cs="Arial"/>
          <w:sz w:val="28"/>
          <w:szCs w:val="28"/>
        </w:rPr>
        <w:t xml:space="preserve">(atestados) de: </w:t>
      </w:r>
      <w:proofErr w:type="spellStart"/>
      <w:r w:rsidR="007C2B40">
        <w:rPr>
          <w:rFonts w:ascii="Arial" w:hAnsi="Arial" w:cs="Arial"/>
          <w:sz w:val="28"/>
          <w:szCs w:val="28"/>
        </w:rPr>
        <w:t>Jossimara</w:t>
      </w:r>
      <w:proofErr w:type="spellEnd"/>
      <w:r w:rsidR="007C2B40">
        <w:rPr>
          <w:rFonts w:ascii="Arial" w:hAnsi="Arial" w:cs="Arial"/>
          <w:sz w:val="28"/>
          <w:szCs w:val="28"/>
        </w:rPr>
        <w:t xml:space="preserve"> Salomé, Renata Aparecida </w:t>
      </w:r>
      <w:proofErr w:type="spellStart"/>
      <w:r w:rsidR="007C2B40">
        <w:rPr>
          <w:rFonts w:ascii="Arial" w:hAnsi="Arial" w:cs="Arial"/>
          <w:sz w:val="28"/>
          <w:szCs w:val="28"/>
        </w:rPr>
        <w:t>Proni</w:t>
      </w:r>
      <w:proofErr w:type="spellEnd"/>
      <w:r w:rsidR="007C2B40">
        <w:rPr>
          <w:rFonts w:ascii="Arial" w:hAnsi="Arial" w:cs="Arial"/>
          <w:sz w:val="28"/>
          <w:szCs w:val="28"/>
        </w:rPr>
        <w:t xml:space="preserve"> e Sônia Marcelino Moz; </w:t>
      </w:r>
      <w:r w:rsidR="007C2B40" w:rsidRPr="00697DFB">
        <w:rPr>
          <w:rFonts w:ascii="Arial" w:hAnsi="Arial" w:cs="Arial"/>
          <w:b/>
          <w:sz w:val="28"/>
          <w:szCs w:val="28"/>
        </w:rPr>
        <w:t>3)</w:t>
      </w:r>
      <w:r w:rsidR="007C2B40">
        <w:rPr>
          <w:rFonts w:ascii="Arial" w:hAnsi="Arial" w:cs="Arial"/>
          <w:sz w:val="28"/>
          <w:szCs w:val="28"/>
        </w:rPr>
        <w:t xml:space="preserve"> As artesãs Lourdes </w:t>
      </w:r>
      <w:proofErr w:type="spellStart"/>
      <w:r w:rsidR="007C2B40">
        <w:rPr>
          <w:rFonts w:ascii="Arial" w:hAnsi="Arial" w:cs="Arial"/>
          <w:sz w:val="28"/>
          <w:szCs w:val="28"/>
        </w:rPr>
        <w:t>Gazão</w:t>
      </w:r>
      <w:proofErr w:type="spellEnd"/>
      <w:r w:rsidR="007C2B4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C2B40">
        <w:rPr>
          <w:rFonts w:ascii="Arial" w:hAnsi="Arial" w:cs="Arial"/>
          <w:sz w:val="28"/>
          <w:szCs w:val="28"/>
        </w:rPr>
        <w:t>Capovilla</w:t>
      </w:r>
      <w:proofErr w:type="spellEnd"/>
      <w:r w:rsidR="007C2B40">
        <w:rPr>
          <w:rFonts w:ascii="Arial" w:hAnsi="Arial" w:cs="Arial"/>
          <w:sz w:val="28"/>
          <w:szCs w:val="28"/>
        </w:rPr>
        <w:t xml:space="preserve"> e Marilena Aparecida Mariano, não apresentaram justificativa de falta, </w:t>
      </w:r>
      <w:r w:rsidR="00D30A86">
        <w:rPr>
          <w:rFonts w:ascii="Arial" w:hAnsi="Arial" w:cs="Arial"/>
          <w:sz w:val="28"/>
          <w:szCs w:val="28"/>
        </w:rPr>
        <w:t xml:space="preserve">no prazo previsto no Decreto, </w:t>
      </w:r>
      <w:r w:rsidR="007C2B40">
        <w:rPr>
          <w:rFonts w:ascii="Arial" w:hAnsi="Arial" w:cs="Arial"/>
          <w:sz w:val="28"/>
          <w:szCs w:val="28"/>
        </w:rPr>
        <w:t>portanto, ficaram com 5</w:t>
      </w:r>
      <w:r w:rsidR="00D30A86">
        <w:rPr>
          <w:rFonts w:ascii="Arial" w:hAnsi="Arial" w:cs="Arial"/>
          <w:sz w:val="28"/>
          <w:szCs w:val="28"/>
        </w:rPr>
        <w:t xml:space="preserve"> </w:t>
      </w:r>
      <w:r w:rsidR="007C2B40">
        <w:rPr>
          <w:rFonts w:ascii="Arial" w:hAnsi="Arial" w:cs="Arial"/>
          <w:sz w:val="28"/>
          <w:szCs w:val="28"/>
        </w:rPr>
        <w:t xml:space="preserve">(cinco) faltas injustificadas; </w:t>
      </w:r>
      <w:r w:rsidR="007C2B40" w:rsidRPr="00697DFB">
        <w:rPr>
          <w:rFonts w:ascii="Arial" w:hAnsi="Arial" w:cs="Arial"/>
          <w:b/>
          <w:sz w:val="28"/>
          <w:szCs w:val="28"/>
        </w:rPr>
        <w:t>4)</w:t>
      </w:r>
      <w:r w:rsidR="007C2B40">
        <w:rPr>
          <w:rFonts w:ascii="Arial" w:hAnsi="Arial" w:cs="Arial"/>
          <w:sz w:val="28"/>
          <w:szCs w:val="28"/>
        </w:rPr>
        <w:t xml:space="preserve"> O Conselho também analisou a feira a ser realizada em Abril, que conforme calendário aprovado, seria na semana do dia 03/04/23 a 07/04/23, porém, devido ao feriado do dia 07 de abril “Paixão de Cristo”, </w:t>
      </w:r>
      <w:r w:rsidR="00697DFB">
        <w:rPr>
          <w:rFonts w:ascii="Arial" w:hAnsi="Arial" w:cs="Arial"/>
          <w:sz w:val="28"/>
          <w:szCs w:val="28"/>
        </w:rPr>
        <w:t xml:space="preserve">bem como, </w:t>
      </w:r>
      <w:r w:rsidR="007C2B40">
        <w:rPr>
          <w:rFonts w:ascii="Arial" w:hAnsi="Arial" w:cs="Arial"/>
          <w:sz w:val="28"/>
          <w:szCs w:val="28"/>
        </w:rPr>
        <w:t xml:space="preserve">o ponto facultativo de meio período do dia que antecede 06 de abril, fica inviável a realização da feira em apenas 3 dias uteis, portanto, o Conselho levou a proposta de realizar a Feira de Artesanato na segunda semana útil de Abril, </w:t>
      </w:r>
      <w:r w:rsidR="00D5598F">
        <w:rPr>
          <w:rFonts w:ascii="Arial" w:hAnsi="Arial" w:cs="Arial"/>
          <w:sz w:val="28"/>
          <w:szCs w:val="28"/>
        </w:rPr>
        <w:t xml:space="preserve">ao seja, </w:t>
      </w:r>
      <w:r w:rsidR="007C2B40">
        <w:rPr>
          <w:rFonts w:ascii="Arial" w:hAnsi="Arial" w:cs="Arial"/>
          <w:sz w:val="28"/>
          <w:szCs w:val="28"/>
        </w:rPr>
        <w:t>do dia 10/04/</w:t>
      </w:r>
      <w:r w:rsidR="00D30A86">
        <w:rPr>
          <w:rFonts w:ascii="Arial" w:hAnsi="Arial" w:cs="Arial"/>
          <w:sz w:val="28"/>
          <w:szCs w:val="28"/>
        </w:rPr>
        <w:t>20</w:t>
      </w:r>
      <w:r w:rsidR="007C2B40">
        <w:rPr>
          <w:rFonts w:ascii="Arial" w:hAnsi="Arial" w:cs="Arial"/>
          <w:sz w:val="28"/>
          <w:szCs w:val="28"/>
        </w:rPr>
        <w:t>23 a 14/04/2023</w:t>
      </w:r>
      <w:r w:rsidR="00D30A86">
        <w:rPr>
          <w:rFonts w:ascii="Arial" w:hAnsi="Arial" w:cs="Arial"/>
          <w:sz w:val="28"/>
          <w:szCs w:val="28"/>
        </w:rPr>
        <w:t xml:space="preserve">, que foi aprovado pela maioria presente na reunião, que levantaram a mão, ficando por tanto </w:t>
      </w:r>
      <w:r w:rsidR="00D30A86" w:rsidRPr="00697DFB">
        <w:rPr>
          <w:rFonts w:ascii="Arial" w:hAnsi="Arial" w:cs="Arial"/>
          <w:b/>
          <w:sz w:val="28"/>
          <w:szCs w:val="28"/>
        </w:rPr>
        <w:t xml:space="preserve">aprovado </w:t>
      </w:r>
      <w:r w:rsidR="00697DFB" w:rsidRPr="00697DFB">
        <w:rPr>
          <w:rFonts w:ascii="Arial" w:hAnsi="Arial" w:cs="Arial"/>
          <w:b/>
          <w:sz w:val="28"/>
          <w:szCs w:val="28"/>
        </w:rPr>
        <w:t xml:space="preserve">a </w:t>
      </w:r>
      <w:r w:rsidR="00D30A86" w:rsidRPr="00697DFB">
        <w:rPr>
          <w:rFonts w:ascii="Arial" w:hAnsi="Arial" w:cs="Arial"/>
          <w:b/>
          <w:sz w:val="28"/>
          <w:szCs w:val="28"/>
        </w:rPr>
        <w:t xml:space="preserve">alteração da </w:t>
      </w:r>
      <w:r w:rsidR="00697DFB" w:rsidRPr="00697DFB">
        <w:rPr>
          <w:rFonts w:ascii="Arial" w:hAnsi="Arial" w:cs="Arial"/>
          <w:b/>
          <w:sz w:val="28"/>
          <w:szCs w:val="28"/>
        </w:rPr>
        <w:t xml:space="preserve">data da </w:t>
      </w:r>
      <w:r w:rsidR="00D30A86" w:rsidRPr="00697DFB">
        <w:rPr>
          <w:rFonts w:ascii="Arial" w:hAnsi="Arial" w:cs="Arial"/>
          <w:b/>
          <w:sz w:val="28"/>
          <w:szCs w:val="28"/>
        </w:rPr>
        <w:t>feira de Abril para a semana do dia 10/04/2023 a 14/04/2023.</w:t>
      </w:r>
      <w:r w:rsidR="00D30A86">
        <w:rPr>
          <w:rFonts w:ascii="Arial" w:hAnsi="Arial" w:cs="Arial"/>
          <w:sz w:val="28"/>
          <w:szCs w:val="28"/>
        </w:rPr>
        <w:t xml:space="preserve"> A Diretoria, na pessoa da vice-presidente Sra. Patrocínia, fica incumbida de mandar um comunicado oficial no grupo de </w:t>
      </w:r>
      <w:proofErr w:type="spellStart"/>
      <w:r w:rsidR="00D30A86">
        <w:rPr>
          <w:rFonts w:ascii="Arial" w:hAnsi="Arial" w:cs="Arial"/>
          <w:sz w:val="28"/>
          <w:szCs w:val="28"/>
        </w:rPr>
        <w:t>whatsapp</w:t>
      </w:r>
      <w:proofErr w:type="spellEnd"/>
      <w:r w:rsidR="00D30A86">
        <w:rPr>
          <w:rFonts w:ascii="Arial" w:hAnsi="Arial" w:cs="Arial"/>
          <w:sz w:val="28"/>
          <w:szCs w:val="28"/>
        </w:rPr>
        <w:t xml:space="preserve"> dos artesões; </w:t>
      </w:r>
      <w:r w:rsidR="00D30A86" w:rsidRPr="00697DFB">
        <w:rPr>
          <w:rFonts w:ascii="Arial" w:hAnsi="Arial" w:cs="Arial"/>
          <w:b/>
          <w:sz w:val="28"/>
          <w:szCs w:val="28"/>
        </w:rPr>
        <w:t>5)</w:t>
      </w:r>
      <w:r w:rsidR="00D30A86">
        <w:rPr>
          <w:rFonts w:ascii="Arial" w:hAnsi="Arial" w:cs="Arial"/>
          <w:sz w:val="28"/>
          <w:szCs w:val="28"/>
        </w:rPr>
        <w:t xml:space="preserve"> </w:t>
      </w:r>
      <w:r w:rsidR="00D30A86" w:rsidRPr="00697DFB">
        <w:rPr>
          <w:rFonts w:ascii="Arial" w:hAnsi="Arial" w:cs="Arial"/>
          <w:b/>
          <w:sz w:val="28"/>
          <w:szCs w:val="28"/>
        </w:rPr>
        <w:t>Quanto as ocorrências:</w:t>
      </w:r>
      <w:r w:rsidR="00D30A86">
        <w:rPr>
          <w:rFonts w:ascii="Arial" w:hAnsi="Arial" w:cs="Arial"/>
          <w:sz w:val="28"/>
          <w:szCs w:val="28"/>
        </w:rPr>
        <w:t xml:space="preserve"> </w:t>
      </w:r>
      <w:r w:rsidR="00D30A86" w:rsidRPr="00697DFB">
        <w:rPr>
          <w:rFonts w:ascii="Arial" w:hAnsi="Arial" w:cs="Arial"/>
          <w:b/>
          <w:sz w:val="28"/>
          <w:szCs w:val="28"/>
        </w:rPr>
        <w:t>a)</w:t>
      </w:r>
      <w:r w:rsidR="00D30A86">
        <w:rPr>
          <w:rFonts w:ascii="Arial" w:hAnsi="Arial" w:cs="Arial"/>
          <w:sz w:val="28"/>
          <w:szCs w:val="28"/>
        </w:rPr>
        <w:t xml:space="preserve"> o Conselho recebeu várias reclamações por escrito sobre a conduta escandalosa da artesã </w:t>
      </w:r>
      <w:r w:rsidR="00D30A86" w:rsidRPr="00D5598F">
        <w:rPr>
          <w:rFonts w:ascii="Arial" w:hAnsi="Arial" w:cs="Arial"/>
          <w:b/>
          <w:sz w:val="28"/>
          <w:szCs w:val="28"/>
        </w:rPr>
        <w:t xml:space="preserve">Marilena </w:t>
      </w:r>
      <w:proofErr w:type="spellStart"/>
      <w:r w:rsidR="00D30A86" w:rsidRPr="00D5598F">
        <w:rPr>
          <w:rFonts w:ascii="Arial" w:hAnsi="Arial" w:cs="Arial"/>
          <w:b/>
          <w:sz w:val="28"/>
          <w:szCs w:val="28"/>
        </w:rPr>
        <w:t>Turatti</w:t>
      </w:r>
      <w:proofErr w:type="spellEnd"/>
      <w:r w:rsidR="00D30A86" w:rsidRPr="00D5598F">
        <w:rPr>
          <w:rFonts w:ascii="Arial" w:hAnsi="Arial" w:cs="Arial"/>
          <w:b/>
          <w:sz w:val="28"/>
          <w:szCs w:val="28"/>
        </w:rPr>
        <w:t xml:space="preserve"> Baptista Pereira,</w:t>
      </w:r>
      <w:r w:rsidR="00D30A86">
        <w:rPr>
          <w:rFonts w:ascii="Arial" w:hAnsi="Arial" w:cs="Arial"/>
          <w:sz w:val="28"/>
          <w:szCs w:val="28"/>
        </w:rPr>
        <w:t xml:space="preserve"> que durante todo o período da feira, tem ficado acompanhada de seu esposo na tenda, o que não é permitido, e que os dois brigam constantemente com gritos e palavras de baixo calão, e que as artesãs vizinhas ficam constrangidas quando tem clientes em suas tendas; a conduta da artesã Marilena </w:t>
      </w:r>
      <w:proofErr w:type="spellStart"/>
      <w:r w:rsidR="00D30A86">
        <w:rPr>
          <w:rFonts w:ascii="Arial" w:hAnsi="Arial" w:cs="Arial"/>
          <w:sz w:val="28"/>
          <w:szCs w:val="28"/>
        </w:rPr>
        <w:t>Turratti</w:t>
      </w:r>
      <w:proofErr w:type="spellEnd"/>
      <w:r w:rsidR="00D30A86">
        <w:rPr>
          <w:rFonts w:ascii="Arial" w:hAnsi="Arial" w:cs="Arial"/>
          <w:sz w:val="28"/>
          <w:szCs w:val="28"/>
        </w:rPr>
        <w:t xml:space="preserve"> é incompatível e a mesma </w:t>
      </w:r>
      <w:r w:rsidR="00D30A86">
        <w:rPr>
          <w:rFonts w:ascii="Arial" w:hAnsi="Arial" w:cs="Arial"/>
          <w:sz w:val="28"/>
          <w:szCs w:val="28"/>
        </w:rPr>
        <w:lastRenderedPageBreak/>
        <w:t xml:space="preserve">deverá ser Notificada; </w:t>
      </w:r>
      <w:r w:rsidR="00D30A86" w:rsidRPr="00697DFB">
        <w:rPr>
          <w:rFonts w:ascii="Arial" w:hAnsi="Arial" w:cs="Arial"/>
          <w:b/>
          <w:sz w:val="28"/>
          <w:szCs w:val="28"/>
        </w:rPr>
        <w:t>b)</w:t>
      </w:r>
      <w:r w:rsidR="00D30A86">
        <w:rPr>
          <w:rFonts w:ascii="Arial" w:hAnsi="Arial" w:cs="Arial"/>
          <w:sz w:val="28"/>
          <w:szCs w:val="28"/>
        </w:rPr>
        <w:t xml:space="preserve"> a artesã </w:t>
      </w:r>
      <w:r w:rsidR="00D5598F" w:rsidRPr="00D5598F">
        <w:rPr>
          <w:rFonts w:ascii="Arial" w:hAnsi="Arial" w:cs="Arial"/>
          <w:b/>
          <w:sz w:val="28"/>
          <w:szCs w:val="28"/>
        </w:rPr>
        <w:t>Maria de Lourdes P. B. Moraes</w:t>
      </w:r>
      <w:r w:rsidR="00D30A86">
        <w:rPr>
          <w:rFonts w:ascii="Arial" w:hAnsi="Arial" w:cs="Arial"/>
          <w:sz w:val="28"/>
          <w:szCs w:val="28"/>
        </w:rPr>
        <w:t xml:space="preserve">, chegou atrasada na feira no dia 10/03/2023 e encontrou sua tenda suga, na parte interna, e se dirigiu para uma servidora da limpeza pública que estava trabalhando na praça, para pedir para ela limpar sua tenda, a servidora educadamente pediu para a Sra. Lourdes aguardar um instante que a mesma já iria limpar o local, mas, em poucos minutos, a senhora Lourdes se dirigiu pessoalmente até a Secretaria de Turismo e reclamou para a servidora Joana, dizendo a servidora da limpeza que estava na praça se negou limpar o local; ocorre que, logo após a sra. Lourdes ter saído da tenda para ir até a Secretaria de Turismo, a servidora da SMSP foi até sua tenda limpar e explicou para a sra. Patrocínia que não se negou em limpar o local; a sra. Patrocínia explicou que a artesã Lourdes, não respeitou a Diretoria do Com </w:t>
      </w:r>
      <w:proofErr w:type="spellStart"/>
      <w:r w:rsidR="00D30A86">
        <w:rPr>
          <w:rFonts w:ascii="Arial" w:hAnsi="Arial" w:cs="Arial"/>
          <w:sz w:val="28"/>
          <w:szCs w:val="28"/>
        </w:rPr>
        <w:t>Art</w:t>
      </w:r>
      <w:proofErr w:type="spellEnd"/>
      <w:r w:rsidR="00D30A86">
        <w:rPr>
          <w:rFonts w:ascii="Arial" w:hAnsi="Arial" w:cs="Arial"/>
          <w:sz w:val="28"/>
          <w:szCs w:val="28"/>
        </w:rPr>
        <w:t xml:space="preserve">, que é responsável pela Feira do Artesanato, e portanto desrespeitou o regimento interno, devendo a mesma ser notificada; </w:t>
      </w:r>
      <w:r w:rsidR="00D30A86" w:rsidRPr="00697DFB">
        <w:rPr>
          <w:rFonts w:ascii="Arial" w:hAnsi="Arial" w:cs="Arial"/>
          <w:b/>
          <w:sz w:val="28"/>
          <w:szCs w:val="28"/>
        </w:rPr>
        <w:t>6)</w:t>
      </w:r>
      <w:r w:rsidR="00D30A86">
        <w:rPr>
          <w:rFonts w:ascii="Arial" w:hAnsi="Arial" w:cs="Arial"/>
          <w:sz w:val="28"/>
          <w:szCs w:val="28"/>
        </w:rPr>
        <w:t xml:space="preserve"> A vice-presidente Sra. Patrocínia</w:t>
      </w:r>
      <w:r w:rsidR="007417E3">
        <w:rPr>
          <w:rFonts w:ascii="Arial" w:hAnsi="Arial" w:cs="Arial"/>
          <w:sz w:val="28"/>
          <w:szCs w:val="28"/>
        </w:rPr>
        <w:t xml:space="preserve"> também </w:t>
      </w:r>
      <w:r w:rsidR="00AA3602">
        <w:rPr>
          <w:rFonts w:ascii="Arial" w:hAnsi="Arial" w:cs="Arial"/>
          <w:sz w:val="28"/>
          <w:szCs w:val="28"/>
        </w:rPr>
        <w:t>informou a</w:t>
      </w:r>
      <w:r w:rsidR="007417E3">
        <w:rPr>
          <w:rFonts w:ascii="Arial" w:hAnsi="Arial" w:cs="Arial"/>
          <w:sz w:val="28"/>
          <w:szCs w:val="28"/>
        </w:rPr>
        <w:t xml:space="preserve"> todos do Conselho sobre o contato do Diretor Regional do Sebrae de São Carlos, que pediu uma reunião com todos os artesões. </w:t>
      </w:r>
      <w:r w:rsidR="004476CB" w:rsidRPr="006D6ECA">
        <w:rPr>
          <w:rFonts w:ascii="Arial" w:hAnsi="Arial" w:cs="Arial"/>
          <w:sz w:val="28"/>
          <w:szCs w:val="28"/>
        </w:rPr>
        <w:t>Tendo sido encerrados os trabalhos</w:t>
      </w:r>
      <w:r w:rsidR="003F21BE">
        <w:rPr>
          <w:rFonts w:ascii="Arial" w:hAnsi="Arial" w:cs="Arial"/>
          <w:sz w:val="28"/>
          <w:szCs w:val="28"/>
        </w:rPr>
        <w:t xml:space="preserve"> às 11h30m</w:t>
      </w:r>
      <w:r w:rsidR="004476CB" w:rsidRPr="006D6ECA">
        <w:rPr>
          <w:rFonts w:ascii="Arial" w:hAnsi="Arial" w:cs="Arial"/>
          <w:sz w:val="28"/>
          <w:szCs w:val="28"/>
        </w:rPr>
        <w:t>, por deliberação d</w:t>
      </w:r>
      <w:r w:rsidR="00B44BCE" w:rsidRPr="006D6ECA">
        <w:rPr>
          <w:rFonts w:ascii="Arial" w:hAnsi="Arial" w:cs="Arial"/>
          <w:sz w:val="28"/>
          <w:szCs w:val="28"/>
        </w:rPr>
        <w:t>esse</w:t>
      </w:r>
      <w:r w:rsidR="004476CB" w:rsidRPr="006D6ECA">
        <w:rPr>
          <w:rFonts w:ascii="Arial" w:hAnsi="Arial" w:cs="Arial"/>
          <w:sz w:val="28"/>
          <w:szCs w:val="28"/>
        </w:rPr>
        <w:t xml:space="preserve"> Conselho, eu</w:t>
      </w:r>
      <w:r w:rsidR="0057601E" w:rsidRPr="006D6ECA">
        <w:rPr>
          <w:rFonts w:ascii="Arial" w:hAnsi="Arial" w:cs="Arial"/>
          <w:sz w:val="28"/>
          <w:szCs w:val="28"/>
        </w:rPr>
        <w:t xml:space="preserve"> </w:t>
      </w:r>
      <w:r w:rsidR="004476CB" w:rsidRPr="006D6ECA">
        <w:rPr>
          <w:rFonts w:ascii="Arial" w:hAnsi="Arial" w:cs="Arial"/>
          <w:sz w:val="28"/>
          <w:szCs w:val="28"/>
        </w:rPr>
        <w:t>____</w:t>
      </w:r>
      <w:r w:rsidR="0057601E" w:rsidRPr="006D6ECA">
        <w:rPr>
          <w:rFonts w:ascii="Arial" w:hAnsi="Arial" w:cs="Arial"/>
          <w:sz w:val="28"/>
          <w:szCs w:val="28"/>
        </w:rPr>
        <w:t>______</w:t>
      </w:r>
      <w:r w:rsidR="004476CB" w:rsidRPr="006D6ECA">
        <w:rPr>
          <w:rFonts w:ascii="Arial" w:hAnsi="Arial" w:cs="Arial"/>
          <w:sz w:val="28"/>
          <w:szCs w:val="28"/>
        </w:rPr>
        <w:t xml:space="preserve">___, </w:t>
      </w:r>
      <w:r w:rsidR="00AA3602">
        <w:rPr>
          <w:rFonts w:ascii="Arial" w:hAnsi="Arial" w:cs="Arial"/>
          <w:sz w:val="28"/>
          <w:szCs w:val="28"/>
        </w:rPr>
        <w:t xml:space="preserve">digitei a presente </w:t>
      </w:r>
      <w:r w:rsidR="004476CB" w:rsidRPr="006D6ECA">
        <w:rPr>
          <w:rFonts w:ascii="Arial" w:hAnsi="Arial" w:cs="Arial"/>
          <w:sz w:val="28"/>
          <w:szCs w:val="28"/>
        </w:rPr>
        <w:t>a presente</w:t>
      </w:r>
      <w:r w:rsidR="00B44BCE" w:rsidRPr="006D6ECA">
        <w:rPr>
          <w:rFonts w:ascii="Arial" w:hAnsi="Arial" w:cs="Arial"/>
          <w:sz w:val="28"/>
          <w:szCs w:val="28"/>
        </w:rPr>
        <w:t xml:space="preserve"> ata</w:t>
      </w:r>
      <w:r w:rsidR="00B817C9">
        <w:rPr>
          <w:rFonts w:ascii="Arial" w:hAnsi="Arial" w:cs="Arial"/>
          <w:sz w:val="28"/>
          <w:szCs w:val="28"/>
        </w:rPr>
        <w:t>, que vai assinada</w:t>
      </w:r>
      <w:r w:rsidR="00697DFB">
        <w:rPr>
          <w:rFonts w:ascii="Arial" w:hAnsi="Arial" w:cs="Arial"/>
          <w:sz w:val="28"/>
          <w:szCs w:val="28"/>
        </w:rPr>
        <w:t xml:space="preserve"> e lavrada</w:t>
      </w:r>
      <w:r w:rsidR="00B817C9">
        <w:rPr>
          <w:rFonts w:ascii="Arial" w:hAnsi="Arial" w:cs="Arial"/>
          <w:sz w:val="28"/>
          <w:szCs w:val="28"/>
        </w:rPr>
        <w:t xml:space="preserve"> pel</w:t>
      </w:r>
      <w:r w:rsidR="00AA3602">
        <w:rPr>
          <w:rFonts w:ascii="Arial" w:hAnsi="Arial" w:cs="Arial"/>
          <w:sz w:val="28"/>
          <w:szCs w:val="28"/>
        </w:rPr>
        <w:t>a Vice-Presidente</w:t>
      </w:r>
      <w:r w:rsidR="00B817C9">
        <w:rPr>
          <w:rFonts w:ascii="Arial" w:hAnsi="Arial" w:cs="Arial"/>
          <w:sz w:val="28"/>
          <w:szCs w:val="28"/>
        </w:rPr>
        <w:t xml:space="preserve">. </w:t>
      </w:r>
      <w:r w:rsidR="00DC1B26">
        <w:rPr>
          <w:rFonts w:ascii="Arial" w:hAnsi="Arial" w:cs="Arial"/>
          <w:sz w:val="28"/>
          <w:szCs w:val="28"/>
        </w:rPr>
        <w:t>A lista de presença em anexo é parte inseparável desta ata.</w:t>
      </w:r>
    </w:p>
    <w:p w:rsidR="00DC1B26" w:rsidRDefault="00DC1B26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C2FAC" w:rsidRDefault="001C2FAC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97DFB" w:rsidRDefault="00697DFB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AA3602" w:rsidP="00DC1B26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PATROCIA APARECIDA FRANCISCO</w:t>
      </w:r>
    </w:p>
    <w:p w:rsidR="00DC1B26" w:rsidRDefault="00AA3602" w:rsidP="00DC1B2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Vice-</w:t>
      </w:r>
      <w:r w:rsidR="00DC1B26" w:rsidRPr="00E00755">
        <w:rPr>
          <w:rFonts w:ascii="Arial" w:hAnsi="Arial" w:cs="Arial"/>
          <w:sz w:val="28"/>
          <w:szCs w:val="28"/>
        </w:rPr>
        <w:t xml:space="preserve">Presidente do Com </w:t>
      </w:r>
      <w:proofErr w:type="spellStart"/>
      <w:r w:rsidR="00DC1B26" w:rsidRPr="00E00755">
        <w:rPr>
          <w:rFonts w:ascii="Arial" w:hAnsi="Arial" w:cs="Arial"/>
          <w:sz w:val="28"/>
          <w:szCs w:val="28"/>
        </w:rPr>
        <w:t>Art</w:t>
      </w:r>
      <w:proofErr w:type="spellEnd"/>
    </w:p>
    <w:p w:rsidR="00BA5250" w:rsidRPr="006D6ECA" w:rsidRDefault="00BA5250" w:rsidP="0057601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A5250" w:rsidRPr="006D6ECA" w:rsidSect="00CA7CB7">
      <w:headerReference w:type="default" r:id="rId6"/>
      <w:pgSz w:w="11906" w:h="16838"/>
      <w:pgMar w:top="1418" w:right="113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26" w:rsidRDefault="00DC1B26" w:rsidP="00DC1B26">
      <w:pPr>
        <w:spacing w:after="0" w:line="240" w:lineRule="auto"/>
      </w:pPr>
      <w:r>
        <w:separator/>
      </w:r>
    </w:p>
  </w:endnote>
  <w:end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26" w:rsidRDefault="00DC1B26" w:rsidP="00DC1B26">
      <w:pPr>
        <w:spacing w:after="0" w:line="240" w:lineRule="auto"/>
      </w:pPr>
      <w:r>
        <w:separator/>
      </w:r>
    </w:p>
  </w:footnote>
  <w:foot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24447"/>
      <w:docPartObj>
        <w:docPartGallery w:val="Page Numbers (Margins)"/>
        <w:docPartUnique/>
      </w:docPartObj>
    </w:sdtPr>
    <w:sdtEndPr/>
    <w:sdtContent>
      <w:p w:rsidR="00DC1B26" w:rsidRDefault="00DC1B26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1B26" w:rsidRDefault="00DC1B2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DC1B26" w:rsidRDefault="00DC1B2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85197"/>
    <w:rsid w:val="00140938"/>
    <w:rsid w:val="00152322"/>
    <w:rsid w:val="0016135A"/>
    <w:rsid w:val="001B017E"/>
    <w:rsid w:val="001C2FAC"/>
    <w:rsid w:val="001D6C2B"/>
    <w:rsid w:val="00214E99"/>
    <w:rsid w:val="00311EC7"/>
    <w:rsid w:val="00322158"/>
    <w:rsid w:val="003D3689"/>
    <w:rsid w:val="003F21BE"/>
    <w:rsid w:val="00431A7E"/>
    <w:rsid w:val="00443437"/>
    <w:rsid w:val="004476CB"/>
    <w:rsid w:val="0057601E"/>
    <w:rsid w:val="005C5E03"/>
    <w:rsid w:val="00637754"/>
    <w:rsid w:val="00646DEF"/>
    <w:rsid w:val="0067590B"/>
    <w:rsid w:val="006813E6"/>
    <w:rsid w:val="00697DFB"/>
    <w:rsid w:val="006B455F"/>
    <w:rsid w:val="006D62E3"/>
    <w:rsid w:val="006D6ECA"/>
    <w:rsid w:val="006F2094"/>
    <w:rsid w:val="007417E3"/>
    <w:rsid w:val="00762273"/>
    <w:rsid w:val="00782072"/>
    <w:rsid w:val="007A7BAE"/>
    <w:rsid w:val="007C2B40"/>
    <w:rsid w:val="008F0172"/>
    <w:rsid w:val="00902A09"/>
    <w:rsid w:val="0091376C"/>
    <w:rsid w:val="00931BEA"/>
    <w:rsid w:val="009B6589"/>
    <w:rsid w:val="00A249A3"/>
    <w:rsid w:val="00A25107"/>
    <w:rsid w:val="00AA3602"/>
    <w:rsid w:val="00AB5BF5"/>
    <w:rsid w:val="00B44BCE"/>
    <w:rsid w:val="00B817C9"/>
    <w:rsid w:val="00BA5250"/>
    <w:rsid w:val="00C76DB7"/>
    <w:rsid w:val="00C944CA"/>
    <w:rsid w:val="00CA7CB7"/>
    <w:rsid w:val="00CB71C1"/>
    <w:rsid w:val="00CE3CF4"/>
    <w:rsid w:val="00CF07D0"/>
    <w:rsid w:val="00D30A86"/>
    <w:rsid w:val="00D5598F"/>
    <w:rsid w:val="00DC1B26"/>
    <w:rsid w:val="00DC5752"/>
    <w:rsid w:val="00DE524B"/>
    <w:rsid w:val="00E73D5B"/>
    <w:rsid w:val="00FC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15DCB9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B26"/>
  </w:style>
  <w:style w:type="paragraph" w:styleId="Rodap">
    <w:name w:val="footer"/>
    <w:basedOn w:val="Normal"/>
    <w:link w:val="Rodap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B26"/>
  </w:style>
  <w:style w:type="paragraph" w:styleId="Textodebalo">
    <w:name w:val="Balloon Text"/>
    <w:basedOn w:val="Normal"/>
    <w:link w:val="TextodebaloChar"/>
    <w:uiPriority w:val="99"/>
    <w:semiHidden/>
    <w:unhideWhenUsed/>
    <w:rsid w:val="00CA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24</cp:revision>
  <cp:lastPrinted>2023-03-24T13:21:00Z</cp:lastPrinted>
  <dcterms:created xsi:type="dcterms:W3CDTF">2023-01-23T18:35:00Z</dcterms:created>
  <dcterms:modified xsi:type="dcterms:W3CDTF">2023-03-24T13:21:00Z</dcterms:modified>
</cp:coreProperties>
</file>