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</w:p>
    <w:p w:rsidR="006D6ECA" w:rsidRPr="002535A7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12"/>
          <w:szCs w:val="12"/>
          <w:u w:val="single"/>
        </w:rPr>
      </w:pPr>
    </w:p>
    <w:p w:rsidR="006B455F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ORDINÁRIA</w:t>
      </w:r>
    </w:p>
    <w:p w:rsidR="006B455F" w:rsidRPr="006D6ECA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8F0172" w:rsidRPr="006D6ECA" w:rsidRDefault="008F0172" w:rsidP="002535A7">
      <w:pPr>
        <w:spacing w:after="0" w:line="276" w:lineRule="auto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2535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B638DC">
        <w:rPr>
          <w:rFonts w:ascii="Arial" w:hAnsi="Arial" w:cs="Arial"/>
          <w:sz w:val="28"/>
          <w:szCs w:val="28"/>
        </w:rPr>
        <w:t>vinte e quatro</w:t>
      </w:r>
      <w:r w:rsidR="00782072">
        <w:rPr>
          <w:rFonts w:ascii="Arial" w:hAnsi="Arial" w:cs="Arial"/>
          <w:sz w:val="28"/>
          <w:szCs w:val="28"/>
        </w:rPr>
        <w:t xml:space="preserve"> dias do</w:t>
      </w:r>
      <w:r w:rsidRPr="006D6ECA">
        <w:rPr>
          <w:rFonts w:ascii="Arial" w:hAnsi="Arial" w:cs="Arial"/>
          <w:sz w:val="28"/>
          <w:szCs w:val="28"/>
        </w:rPr>
        <w:t xml:space="preserve"> </w:t>
      </w:r>
      <w:r w:rsidR="00B638DC">
        <w:rPr>
          <w:rFonts w:ascii="Arial" w:hAnsi="Arial" w:cs="Arial"/>
          <w:sz w:val="28"/>
          <w:szCs w:val="28"/>
        </w:rPr>
        <w:t xml:space="preserve">mês de </w:t>
      </w:r>
      <w:r w:rsidRPr="006D6ECA">
        <w:rPr>
          <w:rFonts w:ascii="Arial" w:hAnsi="Arial" w:cs="Arial"/>
          <w:sz w:val="28"/>
          <w:szCs w:val="28"/>
        </w:rPr>
        <w:t>m</w:t>
      </w:r>
      <w:r w:rsidR="00B638DC">
        <w:rPr>
          <w:rFonts w:ascii="Arial" w:hAnsi="Arial" w:cs="Arial"/>
          <w:sz w:val="28"/>
          <w:szCs w:val="28"/>
        </w:rPr>
        <w:t>aio</w:t>
      </w:r>
      <w:r w:rsidRPr="006D6ECA">
        <w:rPr>
          <w:rFonts w:ascii="Arial" w:hAnsi="Arial" w:cs="Arial"/>
          <w:sz w:val="28"/>
          <w:szCs w:val="28"/>
        </w:rPr>
        <w:t xml:space="preserve"> de dois mil e vinte e três, às </w:t>
      </w:r>
      <w:r w:rsidR="00B638DC">
        <w:rPr>
          <w:rFonts w:ascii="Arial" w:hAnsi="Arial" w:cs="Arial"/>
          <w:sz w:val="28"/>
          <w:szCs w:val="28"/>
        </w:rPr>
        <w:t>09</w:t>
      </w:r>
      <w:r w:rsidR="00637754" w:rsidRPr="006D6ECA">
        <w:rPr>
          <w:rFonts w:ascii="Arial" w:hAnsi="Arial" w:cs="Arial"/>
          <w:sz w:val="28"/>
          <w:szCs w:val="28"/>
        </w:rPr>
        <w:t>h</w:t>
      </w:r>
      <w:r w:rsidR="00B638DC">
        <w:rPr>
          <w:rFonts w:ascii="Arial" w:hAnsi="Arial" w:cs="Arial"/>
          <w:sz w:val="28"/>
          <w:szCs w:val="28"/>
        </w:rPr>
        <w:t>15</w:t>
      </w:r>
      <w:r w:rsidR="00637754" w:rsidRPr="006D6ECA">
        <w:rPr>
          <w:rFonts w:ascii="Arial" w:hAnsi="Arial" w:cs="Arial"/>
          <w:sz w:val="28"/>
          <w:szCs w:val="28"/>
        </w:rPr>
        <w:t xml:space="preserve">m, na Casa </w:t>
      </w:r>
      <w:r w:rsidR="006C0105">
        <w:rPr>
          <w:rFonts w:ascii="Arial" w:hAnsi="Arial" w:cs="Arial"/>
          <w:sz w:val="28"/>
          <w:szCs w:val="28"/>
        </w:rPr>
        <w:t xml:space="preserve">da </w:t>
      </w:r>
      <w:r w:rsidR="00B638DC">
        <w:rPr>
          <w:rFonts w:ascii="Arial" w:hAnsi="Arial" w:cs="Arial"/>
          <w:sz w:val="28"/>
          <w:szCs w:val="28"/>
        </w:rPr>
        <w:t>Artesão</w:t>
      </w:r>
      <w:r w:rsidR="00637754" w:rsidRPr="006D6ECA">
        <w:rPr>
          <w:rFonts w:ascii="Arial" w:hAnsi="Arial" w:cs="Arial"/>
          <w:sz w:val="28"/>
          <w:szCs w:val="28"/>
        </w:rPr>
        <w:t xml:space="preserve">, </w:t>
      </w:r>
      <w:r w:rsidR="006C0105">
        <w:rPr>
          <w:rFonts w:ascii="Arial" w:hAnsi="Arial" w:cs="Arial"/>
          <w:sz w:val="28"/>
          <w:szCs w:val="28"/>
        </w:rPr>
        <w:t>l</w:t>
      </w:r>
      <w:r w:rsidR="00637754" w:rsidRPr="006D6ECA">
        <w:rPr>
          <w:rFonts w:ascii="Arial" w:hAnsi="Arial" w:cs="Arial"/>
          <w:sz w:val="28"/>
          <w:szCs w:val="28"/>
        </w:rPr>
        <w:t>ocalizada no 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a vice-presidente a Sra. Patrocínia Aparecida Francisco, ora presente. </w:t>
      </w:r>
      <w:r w:rsidR="0057601E" w:rsidRPr="00902A09">
        <w:rPr>
          <w:rStyle w:val="markedcontent"/>
          <w:rFonts w:ascii="Arial" w:hAnsi="Arial" w:cs="Arial"/>
          <w:sz w:val="28"/>
          <w:szCs w:val="28"/>
        </w:rPr>
        <w:t>E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Patrocínia Aparecida Francisco,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Dagmar Rodri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>g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ues de Moraes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, Maria das Graças de A. G. Souza e Carolina </w:t>
      </w:r>
      <w:proofErr w:type="spellStart"/>
      <w:r w:rsidR="00B638DC">
        <w:rPr>
          <w:rStyle w:val="markedcontent"/>
          <w:rFonts w:ascii="Arial" w:hAnsi="Arial" w:cs="Arial"/>
          <w:sz w:val="28"/>
          <w:szCs w:val="28"/>
        </w:rPr>
        <w:t>Mussarelli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>, que assinaram a lista de presença anexada a esta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6C0105">
        <w:rPr>
          <w:rStyle w:val="markedcontent"/>
          <w:rFonts w:ascii="Arial" w:hAnsi="Arial" w:cs="Arial"/>
          <w:sz w:val="28"/>
          <w:szCs w:val="28"/>
        </w:rPr>
        <w:t>também estava</w:t>
      </w:r>
      <w:r w:rsidR="00B638DC">
        <w:rPr>
          <w:rStyle w:val="markedcontent"/>
          <w:rFonts w:ascii="Arial" w:hAnsi="Arial" w:cs="Arial"/>
          <w:sz w:val="28"/>
          <w:szCs w:val="28"/>
        </w:rPr>
        <w:t>m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presente</w:t>
      </w:r>
      <w:r w:rsidR="00B638DC">
        <w:rPr>
          <w:rStyle w:val="markedcontent"/>
          <w:rFonts w:ascii="Arial" w:hAnsi="Arial" w:cs="Arial"/>
          <w:sz w:val="28"/>
          <w:szCs w:val="28"/>
        </w:rPr>
        <w:t>s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o artesão Arnaldo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Bini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e a servidora </w:t>
      </w:r>
      <w:r w:rsidR="001865E0">
        <w:rPr>
          <w:rStyle w:val="markedcontent"/>
          <w:rFonts w:ascii="Arial" w:hAnsi="Arial" w:cs="Arial"/>
          <w:sz w:val="28"/>
          <w:szCs w:val="28"/>
        </w:rPr>
        <w:t>da Secretaria Municipal de Turismo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Joana </w:t>
      </w:r>
      <w:proofErr w:type="spellStart"/>
      <w:r w:rsidR="00B638DC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Carvalho Carlos,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638DC">
        <w:rPr>
          <w:rStyle w:val="markedcontent"/>
          <w:rFonts w:ascii="Arial" w:hAnsi="Arial" w:cs="Arial"/>
          <w:sz w:val="28"/>
          <w:szCs w:val="28"/>
        </w:rPr>
        <w:t>que também a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ssinaram a lista de presença anexada a esta.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 Iniciada a reunião, </w:t>
      </w:r>
      <w:r w:rsidR="00CC03AD">
        <w:rPr>
          <w:rStyle w:val="markedcontent"/>
          <w:rFonts w:ascii="Arial" w:hAnsi="Arial" w:cs="Arial"/>
          <w:sz w:val="28"/>
          <w:szCs w:val="28"/>
        </w:rPr>
        <w:t xml:space="preserve">a sra. Patrocínia comunicou a todos o desligamento do presidente, o Sr. Francisco </w:t>
      </w:r>
      <w:proofErr w:type="spellStart"/>
      <w:r w:rsidR="00CC03AD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CC03AD">
        <w:rPr>
          <w:rStyle w:val="markedcontent"/>
          <w:rFonts w:ascii="Arial" w:hAnsi="Arial" w:cs="Arial"/>
          <w:sz w:val="28"/>
          <w:szCs w:val="28"/>
        </w:rPr>
        <w:t xml:space="preserve"> do Com Art. Com a desistência do p</w:t>
      </w:r>
      <w:r w:rsidR="00CC03AD">
        <w:rPr>
          <w:rStyle w:val="markedcontent"/>
          <w:rFonts w:ascii="Arial" w:hAnsi="Arial" w:cs="Arial"/>
          <w:sz w:val="28"/>
          <w:szCs w:val="28"/>
        </w:rPr>
        <w:t xml:space="preserve">residente, o Sr. Francisco </w:t>
      </w:r>
      <w:proofErr w:type="spellStart"/>
      <w:r w:rsidR="00CC03AD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CC03AD">
        <w:rPr>
          <w:rStyle w:val="markedcontent"/>
          <w:rFonts w:ascii="Arial" w:hAnsi="Arial" w:cs="Arial"/>
          <w:sz w:val="28"/>
          <w:szCs w:val="28"/>
        </w:rPr>
        <w:t xml:space="preserve">, a </w:t>
      </w:r>
      <w:r w:rsidR="005D1733">
        <w:rPr>
          <w:rStyle w:val="markedcontent"/>
          <w:rFonts w:ascii="Arial" w:hAnsi="Arial" w:cs="Arial"/>
          <w:sz w:val="28"/>
          <w:szCs w:val="28"/>
        </w:rPr>
        <w:t>vice-presidente</w:t>
      </w:r>
      <w:r w:rsidR="00CC03AD">
        <w:rPr>
          <w:rStyle w:val="markedcontent"/>
          <w:rFonts w:ascii="Arial" w:hAnsi="Arial" w:cs="Arial"/>
          <w:sz w:val="28"/>
          <w:szCs w:val="28"/>
        </w:rPr>
        <w:t xml:space="preserve">, a Sra. Patrocínia assumi a partir desta data a presidência do Com </w:t>
      </w:r>
      <w:proofErr w:type="spellStart"/>
      <w:r w:rsidR="00CC03AD">
        <w:rPr>
          <w:rStyle w:val="markedcontent"/>
          <w:rFonts w:ascii="Arial" w:hAnsi="Arial" w:cs="Arial"/>
          <w:sz w:val="28"/>
          <w:szCs w:val="28"/>
        </w:rPr>
        <w:t>Art</w:t>
      </w:r>
      <w:proofErr w:type="spellEnd"/>
      <w:r w:rsidR="00CC03AD">
        <w:rPr>
          <w:rStyle w:val="markedcontent"/>
          <w:rFonts w:ascii="Arial" w:hAnsi="Arial" w:cs="Arial"/>
          <w:sz w:val="28"/>
          <w:szCs w:val="28"/>
        </w:rPr>
        <w:t xml:space="preserve">, abrindo para votação entre os demais membros a nomeação do vice presidente, que por unanimidade elegeu </w:t>
      </w:r>
      <w:r w:rsidR="005D1733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5D1733">
        <w:rPr>
          <w:rStyle w:val="markedcontent"/>
          <w:rFonts w:ascii="Arial" w:hAnsi="Arial" w:cs="Arial"/>
          <w:sz w:val="28"/>
          <w:szCs w:val="28"/>
        </w:rPr>
        <w:t xml:space="preserve">, que assume o posto a partir desta data. O Conselho iniciou a pauta da reunião: </w:t>
      </w:r>
      <w:r w:rsidR="005D1733" w:rsidRPr="00665E58">
        <w:rPr>
          <w:rStyle w:val="markedcontent"/>
          <w:rFonts w:ascii="Arial" w:hAnsi="Arial" w:cs="Arial"/>
          <w:b/>
          <w:sz w:val="28"/>
          <w:szCs w:val="28"/>
        </w:rPr>
        <w:t>1) Faltas Justificadas:</w:t>
      </w:r>
      <w:r w:rsidR="005D1733">
        <w:rPr>
          <w:rStyle w:val="markedcontent"/>
          <w:rFonts w:ascii="Arial" w:hAnsi="Arial" w:cs="Arial"/>
          <w:sz w:val="28"/>
          <w:szCs w:val="28"/>
        </w:rPr>
        <w:t xml:space="preserve"> As artesãs Dagmar Rodrigues </w:t>
      </w:r>
      <w:r w:rsidR="00665E58">
        <w:rPr>
          <w:rStyle w:val="markedcontent"/>
          <w:rFonts w:ascii="Arial" w:hAnsi="Arial" w:cs="Arial"/>
          <w:sz w:val="28"/>
          <w:szCs w:val="28"/>
        </w:rPr>
        <w:t xml:space="preserve">de Moraes,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 Salomé e Sonia Marcelino Moz, apresentaram atestado médico justificando suas ausências a feira de maio; também apresentaram atestado para justificativa de horas: Marilena Ap. Mariano e Renata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Proni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665E58" w:rsidRPr="00665E58">
        <w:rPr>
          <w:rStyle w:val="markedcontent"/>
          <w:rFonts w:ascii="Arial" w:hAnsi="Arial" w:cs="Arial"/>
          <w:b/>
          <w:sz w:val="28"/>
          <w:szCs w:val="28"/>
        </w:rPr>
        <w:t>2) Faltas não justificadas:</w:t>
      </w:r>
      <w:r w:rsidR="00665E58">
        <w:rPr>
          <w:rStyle w:val="markedcontent"/>
          <w:rFonts w:ascii="Arial" w:hAnsi="Arial" w:cs="Arial"/>
          <w:sz w:val="28"/>
          <w:szCs w:val="28"/>
        </w:rPr>
        <w:t xml:space="preserve"> as artesãs Daniela Emily </w:t>
      </w:r>
      <w:r w:rsidR="00665E58">
        <w:rPr>
          <w:rStyle w:val="markedcontent"/>
          <w:rFonts w:ascii="Arial" w:hAnsi="Arial" w:cs="Arial"/>
          <w:sz w:val="28"/>
          <w:szCs w:val="28"/>
        </w:rPr>
        <w:lastRenderedPageBreak/>
        <w:t xml:space="preserve">Fernandes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Triumpho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, João Vitor do Amaral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Remunhão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, Maria de Lourdes P. B. Moraes e Marilena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Turatti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 Baptista Pereira, não apresentaram justificativa das ausências, portanto, fica computada cinco faltas injustificadas; </w:t>
      </w:r>
      <w:r w:rsidR="00665E58" w:rsidRPr="00665E58">
        <w:rPr>
          <w:rStyle w:val="markedcontent"/>
          <w:rFonts w:ascii="Arial" w:hAnsi="Arial" w:cs="Arial"/>
          <w:b/>
          <w:sz w:val="28"/>
          <w:szCs w:val="28"/>
        </w:rPr>
        <w:t>3) Desligamentos:</w:t>
      </w:r>
      <w:r w:rsidR="00665E58">
        <w:rPr>
          <w:rStyle w:val="markedcontent"/>
          <w:rFonts w:ascii="Arial" w:hAnsi="Arial" w:cs="Arial"/>
          <w:sz w:val="28"/>
          <w:szCs w:val="28"/>
        </w:rPr>
        <w:t xml:space="preserve"> As artesãs Maria Bernadete Cândido, Hellen C. S. </w:t>
      </w:r>
      <w:proofErr w:type="spellStart"/>
      <w:r w:rsidR="00665E58">
        <w:rPr>
          <w:rStyle w:val="markedcontent"/>
          <w:rFonts w:ascii="Arial" w:hAnsi="Arial" w:cs="Arial"/>
          <w:sz w:val="28"/>
          <w:szCs w:val="28"/>
        </w:rPr>
        <w:t>Mila</w:t>
      </w:r>
      <w:r w:rsidR="00910620">
        <w:rPr>
          <w:rStyle w:val="markedcontent"/>
          <w:rFonts w:ascii="Arial" w:hAnsi="Arial" w:cs="Arial"/>
          <w:sz w:val="28"/>
          <w:szCs w:val="28"/>
        </w:rPr>
        <w:t>n</w:t>
      </w:r>
      <w:r w:rsidR="00665E58">
        <w:rPr>
          <w:rStyle w:val="markedcontent"/>
          <w:rFonts w:ascii="Arial" w:hAnsi="Arial" w:cs="Arial"/>
          <w:sz w:val="28"/>
          <w:szCs w:val="28"/>
        </w:rPr>
        <w:t>ello</w:t>
      </w:r>
      <w:proofErr w:type="spellEnd"/>
      <w:r w:rsidR="00665E58">
        <w:rPr>
          <w:rStyle w:val="markedcontent"/>
          <w:rFonts w:ascii="Arial" w:hAnsi="Arial" w:cs="Arial"/>
          <w:sz w:val="28"/>
          <w:szCs w:val="28"/>
        </w:rPr>
        <w:t xml:space="preserve"> e 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Gardênia de Souza Coqueiro, apresentaram pedido de desligamento da </w:t>
      </w:r>
      <w:proofErr w:type="spellStart"/>
      <w:r w:rsidR="00910620">
        <w:rPr>
          <w:rStyle w:val="markedcontent"/>
          <w:rFonts w:ascii="Arial" w:hAnsi="Arial" w:cs="Arial"/>
          <w:sz w:val="28"/>
          <w:szCs w:val="28"/>
        </w:rPr>
        <w:t>Feiira</w:t>
      </w:r>
      <w:proofErr w:type="spellEnd"/>
      <w:r w:rsidR="00910620">
        <w:rPr>
          <w:rStyle w:val="markedcontent"/>
          <w:rFonts w:ascii="Arial" w:hAnsi="Arial" w:cs="Arial"/>
          <w:sz w:val="28"/>
          <w:szCs w:val="28"/>
        </w:rPr>
        <w:t xml:space="preserve"> de Artesanato; </w:t>
      </w:r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>4)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65E58" w:rsidRPr="00665E58">
        <w:rPr>
          <w:rStyle w:val="markedcontent"/>
          <w:rFonts w:ascii="Arial" w:hAnsi="Arial" w:cs="Arial"/>
          <w:b/>
          <w:sz w:val="28"/>
          <w:szCs w:val="28"/>
        </w:rPr>
        <w:t>Notificações:</w:t>
      </w:r>
      <w:r w:rsidR="00665E58">
        <w:rPr>
          <w:rStyle w:val="markedcontent"/>
          <w:rFonts w:ascii="Arial" w:hAnsi="Arial" w:cs="Arial"/>
          <w:sz w:val="28"/>
          <w:szCs w:val="28"/>
        </w:rPr>
        <w:t xml:space="preserve">  </w:t>
      </w:r>
      <w:r w:rsidR="005D1733">
        <w:rPr>
          <w:rStyle w:val="markedcontent"/>
          <w:rFonts w:ascii="Arial" w:hAnsi="Arial" w:cs="Arial"/>
          <w:sz w:val="28"/>
          <w:szCs w:val="28"/>
        </w:rPr>
        <w:t xml:space="preserve">Não possível notificar as artesãs </w:t>
      </w:r>
      <w:r w:rsidR="005D1733" w:rsidRPr="005D1733">
        <w:rPr>
          <w:rStyle w:val="markedcontent"/>
          <w:rFonts w:ascii="Arial" w:hAnsi="Arial" w:cs="Arial"/>
          <w:sz w:val="28"/>
          <w:szCs w:val="28"/>
        </w:rPr>
        <w:t xml:space="preserve">Marilena </w:t>
      </w:r>
      <w:proofErr w:type="spellStart"/>
      <w:r w:rsidR="005D1733" w:rsidRPr="005D1733">
        <w:rPr>
          <w:rStyle w:val="markedcontent"/>
          <w:rFonts w:ascii="Arial" w:hAnsi="Arial" w:cs="Arial"/>
          <w:sz w:val="28"/>
          <w:szCs w:val="28"/>
        </w:rPr>
        <w:t>Turatti</w:t>
      </w:r>
      <w:proofErr w:type="spellEnd"/>
      <w:r w:rsidR="005D1733" w:rsidRPr="005D1733">
        <w:rPr>
          <w:rStyle w:val="markedcontent"/>
          <w:rFonts w:ascii="Arial" w:hAnsi="Arial" w:cs="Arial"/>
          <w:sz w:val="28"/>
          <w:szCs w:val="28"/>
        </w:rPr>
        <w:t xml:space="preserve"> e Maria de Lourdes, por motivos de falta;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 Notificada a artesã 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Hellen C. S. </w:t>
      </w:r>
      <w:proofErr w:type="spellStart"/>
      <w:r w:rsidR="00910620">
        <w:rPr>
          <w:rStyle w:val="markedcontent"/>
          <w:rFonts w:ascii="Arial" w:hAnsi="Arial" w:cs="Arial"/>
          <w:sz w:val="28"/>
          <w:szCs w:val="28"/>
        </w:rPr>
        <w:t>Milanello</w:t>
      </w:r>
      <w:proofErr w:type="spellEnd"/>
      <w:r w:rsidR="00910620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910620" w:rsidRPr="00910620">
        <w:rPr>
          <w:rStyle w:val="markedcontent"/>
          <w:rFonts w:ascii="Arial" w:hAnsi="Arial" w:cs="Arial"/>
          <w:sz w:val="28"/>
          <w:szCs w:val="28"/>
        </w:rPr>
        <w:t xml:space="preserve">Tendo em vista que </w:t>
      </w:r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 xml:space="preserve">a artesã </w:t>
      </w:r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 xml:space="preserve">Marilena </w:t>
      </w:r>
      <w:proofErr w:type="spellStart"/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>Turatti</w:t>
      </w:r>
      <w:proofErr w:type="spellEnd"/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 xml:space="preserve"> excedeu a quantidade de faltas permitidas, a mesma deverá ser notificada quando ao seu desligamento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>da feira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 por descumprimento do Regimento Interno, sendo ofertado a ela o prazo de cinco dias para apresentar justificativa; </w:t>
      </w:r>
      <w:r w:rsidR="00910620" w:rsidRPr="00910620">
        <w:rPr>
          <w:rStyle w:val="markedcontent"/>
          <w:rFonts w:ascii="Arial" w:hAnsi="Arial" w:cs="Arial"/>
          <w:b/>
          <w:sz w:val="28"/>
          <w:szCs w:val="28"/>
        </w:rPr>
        <w:t>5)</w:t>
      </w:r>
      <w:r w:rsidR="00910620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="00D76E7D" w:rsidRPr="00D76E7D">
        <w:rPr>
          <w:rStyle w:val="markedcontent"/>
          <w:rFonts w:ascii="Arial" w:hAnsi="Arial" w:cs="Arial"/>
          <w:b/>
          <w:sz w:val="28"/>
          <w:szCs w:val="28"/>
        </w:rPr>
        <w:t xml:space="preserve"> Calendário da feira mês de </w:t>
      </w:r>
      <w:r w:rsidR="00910620">
        <w:rPr>
          <w:rStyle w:val="markedcontent"/>
          <w:rFonts w:ascii="Arial" w:hAnsi="Arial" w:cs="Arial"/>
          <w:b/>
          <w:sz w:val="28"/>
          <w:szCs w:val="28"/>
        </w:rPr>
        <w:t>Junho</w:t>
      </w:r>
      <w:r w:rsidR="00D76E7D" w:rsidRPr="00D76E7D">
        <w:rPr>
          <w:rStyle w:val="markedcontent"/>
          <w:rFonts w:ascii="Arial" w:hAnsi="Arial" w:cs="Arial"/>
          <w:b/>
          <w:sz w:val="28"/>
          <w:szCs w:val="28"/>
        </w:rPr>
        <w:t>:</w:t>
      </w:r>
      <w:r w:rsidR="00D76E7D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devido ao feriado de Corpus Christi do mês de junho (dia 8), </w:t>
      </w:r>
      <w:r w:rsidR="00A02C75">
        <w:rPr>
          <w:rStyle w:val="markedcontent"/>
          <w:rFonts w:ascii="Arial" w:hAnsi="Arial" w:cs="Arial"/>
          <w:sz w:val="28"/>
          <w:szCs w:val="28"/>
        </w:rPr>
        <w:t xml:space="preserve">em acordo com a maioria dos artesões em enquete feita no grupo de </w:t>
      </w:r>
      <w:proofErr w:type="spellStart"/>
      <w:r w:rsidR="00A02C75">
        <w:rPr>
          <w:rStyle w:val="markedcontent"/>
          <w:rFonts w:ascii="Arial" w:hAnsi="Arial" w:cs="Arial"/>
          <w:sz w:val="28"/>
          <w:szCs w:val="28"/>
        </w:rPr>
        <w:t>whatsapp</w:t>
      </w:r>
      <w:proofErr w:type="spellEnd"/>
      <w:r w:rsidR="00A02C7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o calendário aprovado do </w:t>
      </w:r>
      <w:r w:rsidR="00910620" w:rsidRPr="00A02C75">
        <w:rPr>
          <w:rStyle w:val="markedcontent"/>
          <w:rFonts w:ascii="Arial" w:hAnsi="Arial" w:cs="Arial"/>
          <w:b/>
          <w:sz w:val="28"/>
          <w:szCs w:val="28"/>
        </w:rPr>
        <w:t>mês de junho será alterado para a semana do dia 05/06/23 a 11/0</w:t>
      </w:r>
      <w:r w:rsidR="00A02C75">
        <w:rPr>
          <w:rStyle w:val="markedcontent"/>
          <w:rFonts w:ascii="Arial" w:hAnsi="Arial" w:cs="Arial"/>
          <w:b/>
          <w:sz w:val="28"/>
          <w:szCs w:val="28"/>
        </w:rPr>
        <w:t>6</w:t>
      </w:r>
      <w:r w:rsidR="00910620" w:rsidRPr="00A02C75">
        <w:rPr>
          <w:rStyle w:val="markedcontent"/>
          <w:rFonts w:ascii="Arial" w:hAnsi="Arial" w:cs="Arial"/>
          <w:b/>
          <w:sz w:val="28"/>
          <w:szCs w:val="28"/>
        </w:rPr>
        <w:t>/23,</w:t>
      </w:r>
      <w:r w:rsidR="00910620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10620" w:rsidRPr="00A02C75">
        <w:rPr>
          <w:rStyle w:val="markedcontent"/>
          <w:rFonts w:ascii="Arial" w:hAnsi="Arial" w:cs="Arial"/>
          <w:b/>
          <w:sz w:val="28"/>
          <w:szCs w:val="28"/>
        </w:rPr>
        <w:t xml:space="preserve">sendo que o dia 08 não haverá feira;  </w:t>
      </w:r>
      <w:r w:rsidR="00A02C75">
        <w:rPr>
          <w:rStyle w:val="markedcontent"/>
          <w:rFonts w:ascii="Arial" w:hAnsi="Arial" w:cs="Arial"/>
          <w:b/>
          <w:sz w:val="28"/>
          <w:szCs w:val="28"/>
        </w:rPr>
        <w:t xml:space="preserve">6) Chamamento de novos artesões: </w:t>
      </w:r>
      <w:r w:rsidR="0085176F">
        <w:rPr>
          <w:rStyle w:val="markedcontent"/>
          <w:rFonts w:ascii="Arial" w:hAnsi="Arial" w:cs="Arial"/>
          <w:sz w:val="28"/>
          <w:szCs w:val="28"/>
        </w:rPr>
        <w:t>c</w:t>
      </w:r>
      <w:r w:rsidR="00A02C75">
        <w:rPr>
          <w:rStyle w:val="markedcontent"/>
          <w:rFonts w:ascii="Arial" w:hAnsi="Arial" w:cs="Arial"/>
          <w:sz w:val="28"/>
          <w:szCs w:val="28"/>
        </w:rPr>
        <w:t xml:space="preserve">onsiderando a desistência de artesões,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o Conselho deliberou por chamar os próximos 10 (dez) processos de pedido para participação da feira, por sequência de datas, para análise técnica do trabalho, quais sejam: PA 2862/2019, PA nº 16824/2022,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17302/2022,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17341/2022, PA </w:t>
      </w:r>
      <w:r w:rsidR="0085176F">
        <w:rPr>
          <w:rStyle w:val="markedcontent"/>
          <w:rFonts w:ascii="Arial" w:hAnsi="Arial" w:cs="Arial"/>
          <w:sz w:val="28"/>
          <w:szCs w:val="28"/>
        </w:rPr>
        <w:t>nº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 17617/2022,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17659/2022,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17759/2022,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927/2023,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1708/2023 e PA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nº </w:t>
      </w:r>
      <w:r w:rsidR="0085176F">
        <w:rPr>
          <w:rStyle w:val="markedcontent"/>
          <w:rFonts w:ascii="Arial" w:hAnsi="Arial" w:cs="Arial"/>
          <w:sz w:val="28"/>
          <w:szCs w:val="28"/>
        </w:rPr>
        <w:t xml:space="preserve">2697/2023; </w:t>
      </w:r>
      <w:r w:rsidR="00A02C7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5715" w:rsidRPr="00735715">
        <w:rPr>
          <w:rStyle w:val="markedcontent"/>
          <w:rFonts w:ascii="Arial" w:hAnsi="Arial" w:cs="Arial"/>
          <w:b/>
          <w:sz w:val="28"/>
          <w:szCs w:val="28"/>
        </w:rPr>
        <w:t>7) Ocorrências:</w:t>
      </w:r>
      <w:r w:rsidR="00735715">
        <w:rPr>
          <w:rStyle w:val="markedcontent"/>
          <w:rFonts w:ascii="Arial" w:hAnsi="Arial" w:cs="Arial"/>
          <w:sz w:val="28"/>
          <w:szCs w:val="28"/>
        </w:rPr>
        <w:t xml:space="preserve"> não houve ocorrências;</w:t>
      </w:r>
      <w:r w:rsidR="002535A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2535A7">
        <w:rPr>
          <w:rFonts w:ascii="Arial" w:hAnsi="Arial" w:cs="Arial"/>
          <w:sz w:val="28"/>
          <w:szCs w:val="28"/>
        </w:rPr>
        <w:t xml:space="preserve">Joana </w:t>
      </w:r>
      <w:r w:rsidR="004476CB" w:rsidRPr="006D6ECA">
        <w:rPr>
          <w:rFonts w:ascii="Arial" w:hAnsi="Arial" w:cs="Arial"/>
          <w:sz w:val="28"/>
          <w:szCs w:val="28"/>
        </w:rPr>
        <w:t>____</w:t>
      </w:r>
      <w:r w:rsidR="0057601E" w:rsidRPr="006D6ECA">
        <w:rPr>
          <w:rFonts w:ascii="Arial" w:hAnsi="Arial" w:cs="Arial"/>
          <w:sz w:val="28"/>
          <w:szCs w:val="28"/>
        </w:rPr>
        <w:t>_____</w:t>
      </w:r>
      <w:r w:rsidR="004476CB" w:rsidRPr="006D6ECA">
        <w:rPr>
          <w:rFonts w:ascii="Arial" w:hAnsi="Arial" w:cs="Arial"/>
          <w:sz w:val="28"/>
          <w:szCs w:val="28"/>
        </w:rPr>
        <w:t xml:space="preserve">_, </w:t>
      </w:r>
      <w:r w:rsidR="00AA3602">
        <w:rPr>
          <w:rFonts w:ascii="Arial" w:hAnsi="Arial" w:cs="Arial"/>
          <w:sz w:val="28"/>
          <w:szCs w:val="28"/>
        </w:rPr>
        <w:t xml:space="preserve">digitei a presente </w:t>
      </w:r>
      <w:r w:rsidR="004476CB" w:rsidRPr="006D6ECA">
        <w:rPr>
          <w:rFonts w:ascii="Arial" w:hAnsi="Arial" w:cs="Arial"/>
          <w:sz w:val="28"/>
          <w:szCs w:val="28"/>
        </w:rPr>
        <w:t>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>, que vai assinada</w:t>
      </w:r>
      <w:r w:rsidR="00697DFB">
        <w:rPr>
          <w:rFonts w:ascii="Arial" w:hAnsi="Arial" w:cs="Arial"/>
          <w:sz w:val="28"/>
          <w:szCs w:val="28"/>
        </w:rPr>
        <w:t xml:space="preserve"> e lavrada</w:t>
      </w:r>
      <w:r w:rsidR="00B817C9">
        <w:rPr>
          <w:rFonts w:ascii="Arial" w:hAnsi="Arial" w:cs="Arial"/>
          <w:sz w:val="28"/>
          <w:szCs w:val="28"/>
        </w:rPr>
        <w:t xml:space="preserve"> pel</w:t>
      </w:r>
      <w:r w:rsidR="00AA3602">
        <w:rPr>
          <w:rFonts w:ascii="Arial" w:hAnsi="Arial" w:cs="Arial"/>
          <w:sz w:val="28"/>
          <w:szCs w:val="28"/>
        </w:rPr>
        <w:t>a Presidente</w:t>
      </w:r>
      <w:r w:rsidR="00B817C9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="00B817C9">
        <w:rPr>
          <w:rFonts w:ascii="Arial" w:hAnsi="Arial" w:cs="Arial"/>
          <w:sz w:val="28"/>
          <w:szCs w:val="28"/>
        </w:rPr>
        <w:t xml:space="preserve">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1C2FAC" w:rsidRDefault="001C2FAC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AA3602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PATROCIA APARECIDA FRANCISCO</w:t>
      </w:r>
    </w:p>
    <w:p w:rsidR="00BA5250" w:rsidRPr="006D6ECA" w:rsidRDefault="00DC1B26" w:rsidP="002535A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Pr="00E00755">
        <w:rPr>
          <w:rFonts w:ascii="Arial" w:hAnsi="Arial" w:cs="Arial"/>
          <w:sz w:val="28"/>
          <w:szCs w:val="28"/>
        </w:rPr>
        <w:t>Art</w:t>
      </w:r>
      <w:proofErr w:type="spellEnd"/>
    </w:p>
    <w:sectPr w:rsidR="00BA5250" w:rsidRPr="006D6ECA" w:rsidSect="002535A7">
      <w:headerReference w:type="default" r:id="rId6"/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72E70"/>
    <w:rsid w:val="00085197"/>
    <w:rsid w:val="000859CA"/>
    <w:rsid w:val="00140938"/>
    <w:rsid w:val="00152322"/>
    <w:rsid w:val="0016135A"/>
    <w:rsid w:val="001865E0"/>
    <w:rsid w:val="001B017E"/>
    <w:rsid w:val="001C2FAC"/>
    <w:rsid w:val="001D6C2B"/>
    <w:rsid w:val="00214E99"/>
    <w:rsid w:val="00222210"/>
    <w:rsid w:val="002535A7"/>
    <w:rsid w:val="00311EC7"/>
    <w:rsid w:val="00322158"/>
    <w:rsid w:val="003D3689"/>
    <w:rsid w:val="003F21BE"/>
    <w:rsid w:val="00431A7E"/>
    <w:rsid w:val="00443437"/>
    <w:rsid w:val="004476CB"/>
    <w:rsid w:val="00475642"/>
    <w:rsid w:val="0057601E"/>
    <w:rsid w:val="005C5E03"/>
    <w:rsid w:val="005C739D"/>
    <w:rsid w:val="005D1733"/>
    <w:rsid w:val="00637754"/>
    <w:rsid w:val="00646DEF"/>
    <w:rsid w:val="00665E58"/>
    <w:rsid w:val="0067590B"/>
    <w:rsid w:val="006813E6"/>
    <w:rsid w:val="00697DFB"/>
    <w:rsid w:val="006B455F"/>
    <w:rsid w:val="006C0105"/>
    <w:rsid w:val="006D62E3"/>
    <w:rsid w:val="006D6ECA"/>
    <w:rsid w:val="006F2094"/>
    <w:rsid w:val="00735715"/>
    <w:rsid w:val="007417E3"/>
    <w:rsid w:val="00762273"/>
    <w:rsid w:val="00782072"/>
    <w:rsid w:val="007A7BAE"/>
    <w:rsid w:val="007C2B40"/>
    <w:rsid w:val="0085176F"/>
    <w:rsid w:val="008F0172"/>
    <w:rsid w:val="00902A09"/>
    <w:rsid w:val="00910620"/>
    <w:rsid w:val="0091376C"/>
    <w:rsid w:val="00931BEA"/>
    <w:rsid w:val="009B6589"/>
    <w:rsid w:val="00A02C75"/>
    <w:rsid w:val="00A249A3"/>
    <w:rsid w:val="00A25107"/>
    <w:rsid w:val="00AA3602"/>
    <w:rsid w:val="00AB5BF5"/>
    <w:rsid w:val="00B02996"/>
    <w:rsid w:val="00B44BCE"/>
    <w:rsid w:val="00B638DC"/>
    <w:rsid w:val="00B817C9"/>
    <w:rsid w:val="00BA5250"/>
    <w:rsid w:val="00BB45E5"/>
    <w:rsid w:val="00C52518"/>
    <w:rsid w:val="00C722FA"/>
    <w:rsid w:val="00C76DB7"/>
    <w:rsid w:val="00C944CA"/>
    <w:rsid w:val="00CA7CB7"/>
    <w:rsid w:val="00CB71C1"/>
    <w:rsid w:val="00CC03AD"/>
    <w:rsid w:val="00CE3CF4"/>
    <w:rsid w:val="00CF07D0"/>
    <w:rsid w:val="00D30A86"/>
    <w:rsid w:val="00D5598F"/>
    <w:rsid w:val="00D76E7D"/>
    <w:rsid w:val="00DC1B26"/>
    <w:rsid w:val="00DC5752"/>
    <w:rsid w:val="00DE524B"/>
    <w:rsid w:val="00DF479B"/>
    <w:rsid w:val="00E73D5B"/>
    <w:rsid w:val="00F15F92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1950A5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36</cp:revision>
  <cp:lastPrinted>2023-05-26T14:35:00Z</cp:lastPrinted>
  <dcterms:created xsi:type="dcterms:W3CDTF">2023-01-23T18:35:00Z</dcterms:created>
  <dcterms:modified xsi:type="dcterms:W3CDTF">2023-05-26T14:40:00Z</dcterms:modified>
</cp:coreProperties>
</file>