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E0" w:rsidRDefault="008411E0" w:rsidP="00605488">
      <w:pPr>
        <w:jc w:val="center"/>
        <w:rPr>
          <w:rFonts w:ascii="Arial" w:hAnsi="Arial" w:cs="Arial"/>
          <w:sz w:val="24"/>
          <w:szCs w:val="24"/>
        </w:rPr>
      </w:pPr>
      <w:r w:rsidRPr="00961461">
        <w:rPr>
          <w:rFonts w:ascii="Arial" w:hAnsi="Arial" w:cs="Arial"/>
          <w:sz w:val="24"/>
          <w:szCs w:val="24"/>
        </w:rPr>
        <w:t>CHAMADA PÚBLICA</w:t>
      </w:r>
    </w:p>
    <w:p w:rsidR="00B9367C" w:rsidRPr="00961461" w:rsidRDefault="00B9367C" w:rsidP="006054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ELEIÇÕES CONSELHO MUNICIPAL DE ARTESANATO E ARTES</w:t>
      </w:r>
    </w:p>
    <w:p w:rsidR="008411E0" w:rsidRPr="00961461" w:rsidRDefault="008411E0" w:rsidP="00605488">
      <w:pPr>
        <w:jc w:val="both"/>
        <w:rPr>
          <w:rFonts w:ascii="Arial" w:hAnsi="Arial" w:cs="Arial"/>
          <w:sz w:val="24"/>
          <w:szCs w:val="24"/>
        </w:rPr>
      </w:pPr>
    </w:p>
    <w:p w:rsidR="00B71CFF" w:rsidRDefault="008411E0" w:rsidP="00605488">
      <w:pPr>
        <w:jc w:val="both"/>
        <w:rPr>
          <w:rFonts w:ascii="Arial" w:hAnsi="Arial" w:cs="Arial"/>
          <w:sz w:val="24"/>
          <w:szCs w:val="24"/>
        </w:rPr>
      </w:pPr>
      <w:r w:rsidRPr="00961461">
        <w:rPr>
          <w:rFonts w:ascii="Arial" w:hAnsi="Arial" w:cs="Arial"/>
          <w:sz w:val="24"/>
          <w:szCs w:val="24"/>
        </w:rPr>
        <w:t xml:space="preserve">A </w:t>
      </w:r>
      <w:r w:rsidR="00B9367C" w:rsidRPr="00961461">
        <w:rPr>
          <w:rFonts w:ascii="Arial" w:hAnsi="Arial" w:cs="Arial"/>
          <w:sz w:val="24"/>
          <w:szCs w:val="24"/>
        </w:rPr>
        <w:t xml:space="preserve">Secretaria Municipal De Turismo </w:t>
      </w:r>
      <w:r w:rsidR="00961461" w:rsidRPr="00961461">
        <w:rPr>
          <w:rFonts w:ascii="Arial" w:hAnsi="Arial" w:cs="Arial"/>
          <w:sz w:val="24"/>
          <w:szCs w:val="24"/>
        </w:rPr>
        <w:t xml:space="preserve">e o Conselho Municipal de Artesanato e Artes – Com </w:t>
      </w:r>
      <w:proofErr w:type="spellStart"/>
      <w:r w:rsidR="00961461" w:rsidRPr="00961461">
        <w:rPr>
          <w:rFonts w:ascii="Arial" w:hAnsi="Arial" w:cs="Arial"/>
          <w:sz w:val="24"/>
          <w:szCs w:val="24"/>
        </w:rPr>
        <w:t>Art</w:t>
      </w:r>
      <w:proofErr w:type="spellEnd"/>
      <w:r w:rsidR="00961461" w:rsidRPr="00961461">
        <w:rPr>
          <w:rFonts w:ascii="Arial" w:hAnsi="Arial" w:cs="Arial"/>
          <w:sz w:val="24"/>
          <w:szCs w:val="24"/>
        </w:rPr>
        <w:t xml:space="preserve">, </w:t>
      </w:r>
      <w:r w:rsidRPr="00961461">
        <w:rPr>
          <w:rFonts w:ascii="Arial" w:hAnsi="Arial" w:cs="Arial"/>
          <w:sz w:val="24"/>
          <w:szCs w:val="24"/>
        </w:rPr>
        <w:t xml:space="preserve">com fundamento na Lei Municipal nº </w:t>
      </w:r>
      <w:r w:rsidR="00DD63C9" w:rsidRPr="00961461">
        <w:rPr>
          <w:rFonts w:ascii="Arial" w:hAnsi="Arial" w:cs="Arial"/>
          <w:sz w:val="24"/>
          <w:szCs w:val="24"/>
        </w:rPr>
        <w:t>3.714</w:t>
      </w:r>
      <w:r w:rsidRPr="00961461">
        <w:rPr>
          <w:rFonts w:ascii="Arial" w:hAnsi="Arial" w:cs="Arial"/>
          <w:sz w:val="24"/>
          <w:szCs w:val="24"/>
        </w:rPr>
        <w:t xml:space="preserve">, de </w:t>
      </w:r>
      <w:r w:rsidR="00DD63C9" w:rsidRPr="00961461">
        <w:rPr>
          <w:rFonts w:ascii="Arial" w:hAnsi="Arial" w:cs="Arial"/>
          <w:sz w:val="24"/>
          <w:szCs w:val="24"/>
        </w:rPr>
        <w:t>20</w:t>
      </w:r>
      <w:r w:rsidRPr="00961461">
        <w:rPr>
          <w:rFonts w:ascii="Arial" w:hAnsi="Arial" w:cs="Arial"/>
          <w:sz w:val="24"/>
          <w:szCs w:val="24"/>
        </w:rPr>
        <w:t xml:space="preserve"> de </w:t>
      </w:r>
      <w:r w:rsidR="00DD63C9" w:rsidRPr="00961461">
        <w:rPr>
          <w:rFonts w:ascii="Arial" w:hAnsi="Arial" w:cs="Arial"/>
          <w:sz w:val="24"/>
          <w:szCs w:val="24"/>
        </w:rPr>
        <w:t>outubro</w:t>
      </w:r>
      <w:r w:rsidRPr="00961461">
        <w:rPr>
          <w:rFonts w:ascii="Arial" w:hAnsi="Arial" w:cs="Arial"/>
          <w:sz w:val="24"/>
          <w:szCs w:val="24"/>
        </w:rPr>
        <w:t xml:space="preserve"> de 2.00</w:t>
      </w:r>
      <w:r w:rsidR="00DD63C9" w:rsidRPr="00961461">
        <w:rPr>
          <w:rFonts w:ascii="Arial" w:hAnsi="Arial" w:cs="Arial"/>
          <w:sz w:val="24"/>
          <w:szCs w:val="24"/>
        </w:rPr>
        <w:t xml:space="preserve">4, </w:t>
      </w:r>
      <w:r w:rsidR="00961461" w:rsidRPr="00961461">
        <w:rPr>
          <w:rFonts w:ascii="Arial" w:hAnsi="Arial" w:cs="Arial"/>
          <w:sz w:val="24"/>
          <w:szCs w:val="24"/>
        </w:rPr>
        <w:t xml:space="preserve">vem através desta, tornar público e </w:t>
      </w:r>
      <w:r w:rsidR="00DD63C9" w:rsidRPr="00961461">
        <w:rPr>
          <w:rFonts w:ascii="Arial" w:hAnsi="Arial" w:cs="Arial"/>
          <w:b/>
          <w:sz w:val="24"/>
          <w:szCs w:val="24"/>
        </w:rPr>
        <w:t>CONVOCA</w:t>
      </w:r>
      <w:r w:rsidR="00961461" w:rsidRPr="00961461">
        <w:rPr>
          <w:rFonts w:ascii="Arial" w:hAnsi="Arial" w:cs="Arial"/>
          <w:b/>
          <w:sz w:val="24"/>
          <w:szCs w:val="24"/>
        </w:rPr>
        <w:t xml:space="preserve">R </w:t>
      </w:r>
      <w:r w:rsidR="00DD63C9" w:rsidRPr="00961461">
        <w:rPr>
          <w:rStyle w:val="Forte"/>
          <w:rFonts w:ascii="Arial" w:hAnsi="Arial" w:cs="Arial"/>
          <w:b w:val="0"/>
          <w:sz w:val="24"/>
          <w:szCs w:val="24"/>
        </w:rPr>
        <w:t>Artesãos</w:t>
      </w:r>
      <w:r w:rsidR="00DD63C9" w:rsidRPr="00961461">
        <w:rPr>
          <w:rFonts w:ascii="Arial" w:hAnsi="Arial" w:cs="Arial"/>
          <w:sz w:val="24"/>
          <w:szCs w:val="24"/>
        </w:rPr>
        <w:t xml:space="preserve"> e Artista Plásticos do Município interessados em </w:t>
      </w:r>
      <w:r w:rsidR="002C4C6A" w:rsidRPr="00961461">
        <w:rPr>
          <w:rFonts w:ascii="Arial" w:hAnsi="Arial" w:cs="Arial"/>
          <w:sz w:val="24"/>
          <w:szCs w:val="24"/>
        </w:rPr>
        <w:t>participar d</w:t>
      </w:r>
      <w:r w:rsidR="00B9367C">
        <w:rPr>
          <w:rFonts w:ascii="Arial" w:hAnsi="Arial" w:cs="Arial"/>
          <w:sz w:val="24"/>
          <w:szCs w:val="24"/>
        </w:rPr>
        <w:t>a</w:t>
      </w:r>
      <w:r w:rsidR="002C4C6A" w:rsidRPr="00961461">
        <w:rPr>
          <w:rFonts w:ascii="Arial" w:hAnsi="Arial" w:cs="Arial"/>
          <w:sz w:val="24"/>
          <w:szCs w:val="24"/>
        </w:rPr>
        <w:t xml:space="preserve"> eleição para </w:t>
      </w:r>
      <w:r w:rsidRPr="00961461">
        <w:rPr>
          <w:rFonts w:ascii="Arial" w:hAnsi="Arial" w:cs="Arial"/>
          <w:sz w:val="24"/>
          <w:szCs w:val="24"/>
        </w:rPr>
        <w:t xml:space="preserve">compor o Conselho </w:t>
      </w:r>
      <w:r w:rsidR="002C4C6A" w:rsidRPr="00961461">
        <w:rPr>
          <w:rFonts w:ascii="Arial" w:hAnsi="Arial" w:cs="Arial"/>
          <w:sz w:val="24"/>
          <w:szCs w:val="24"/>
        </w:rPr>
        <w:t>Municipal de Artesanato e Artes</w:t>
      </w:r>
      <w:r w:rsidR="00961461" w:rsidRPr="00961461">
        <w:rPr>
          <w:rFonts w:ascii="Arial" w:hAnsi="Arial" w:cs="Arial"/>
          <w:sz w:val="24"/>
          <w:szCs w:val="24"/>
        </w:rPr>
        <w:t xml:space="preserve"> (Com </w:t>
      </w:r>
      <w:proofErr w:type="spellStart"/>
      <w:r w:rsidR="00961461" w:rsidRPr="00961461">
        <w:rPr>
          <w:rFonts w:ascii="Arial" w:hAnsi="Arial" w:cs="Arial"/>
          <w:sz w:val="24"/>
          <w:szCs w:val="24"/>
        </w:rPr>
        <w:t>Art</w:t>
      </w:r>
      <w:proofErr w:type="spellEnd"/>
      <w:r w:rsidR="00961461" w:rsidRPr="00961461">
        <w:rPr>
          <w:rFonts w:ascii="Arial" w:hAnsi="Arial" w:cs="Arial"/>
          <w:sz w:val="24"/>
          <w:szCs w:val="24"/>
        </w:rPr>
        <w:t>)</w:t>
      </w:r>
      <w:r w:rsidR="00B9367C">
        <w:rPr>
          <w:rFonts w:ascii="Arial" w:hAnsi="Arial" w:cs="Arial"/>
          <w:sz w:val="24"/>
          <w:szCs w:val="24"/>
        </w:rPr>
        <w:t>.</w:t>
      </w:r>
    </w:p>
    <w:p w:rsidR="008411E0" w:rsidRPr="00961461" w:rsidRDefault="008411E0" w:rsidP="00605488">
      <w:pPr>
        <w:jc w:val="both"/>
        <w:rPr>
          <w:rFonts w:ascii="Arial" w:hAnsi="Arial" w:cs="Arial"/>
          <w:sz w:val="24"/>
          <w:szCs w:val="24"/>
        </w:rPr>
      </w:pPr>
      <w:r w:rsidRPr="00961461">
        <w:rPr>
          <w:rFonts w:ascii="Arial" w:hAnsi="Arial" w:cs="Arial"/>
          <w:sz w:val="24"/>
          <w:szCs w:val="24"/>
        </w:rPr>
        <w:t xml:space="preserve">Os interessados </w:t>
      </w:r>
      <w:r w:rsidR="0036409B" w:rsidRPr="00961461">
        <w:rPr>
          <w:rFonts w:ascii="Arial" w:hAnsi="Arial" w:cs="Arial"/>
          <w:sz w:val="24"/>
          <w:szCs w:val="24"/>
        </w:rPr>
        <w:t>devem se escrever</w:t>
      </w:r>
      <w:r w:rsidRPr="00961461">
        <w:rPr>
          <w:rFonts w:ascii="Arial" w:hAnsi="Arial" w:cs="Arial"/>
          <w:sz w:val="24"/>
          <w:szCs w:val="24"/>
        </w:rPr>
        <w:t xml:space="preserve"> até </w:t>
      </w:r>
      <w:r w:rsidR="0036409B" w:rsidRPr="00961461">
        <w:rPr>
          <w:rFonts w:ascii="Arial" w:hAnsi="Arial" w:cs="Arial"/>
          <w:sz w:val="24"/>
          <w:szCs w:val="24"/>
        </w:rPr>
        <w:t xml:space="preserve">o dia </w:t>
      </w:r>
      <w:r w:rsidR="00B9367C">
        <w:rPr>
          <w:rFonts w:ascii="Arial" w:hAnsi="Arial" w:cs="Arial"/>
          <w:sz w:val="24"/>
          <w:szCs w:val="24"/>
        </w:rPr>
        <w:t>30</w:t>
      </w:r>
      <w:r w:rsidRPr="00961461">
        <w:rPr>
          <w:rFonts w:ascii="Arial" w:hAnsi="Arial" w:cs="Arial"/>
          <w:sz w:val="24"/>
          <w:szCs w:val="24"/>
        </w:rPr>
        <w:t>/</w:t>
      </w:r>
      <w:r w:rsidR="00B9367C">
        <w:rPr>
          <w:rFonts w:ascii="Arial" w:hAnsi="Arial" w:cs="Arial"/>
          <w:sz w:val="24"/>
          <w:szCs w:val="24"/>
        </w:rPr>
        <w:t>01</w:t>
      </w:r>
      <w:r w:rsidRPr="00961461">
        <w:rPr>
          <w:rFonts w:ascii="Arial" w:hAnsi="Arial" w:cs="Arial"/>
          <w:sz w:val="24"/>
          <w:szCs w:val="24"/>
        </w:rPr>
        <w:t>/202</w:t>
      </w:r>
      <w:r w:rsidR="002C4C6A" w:rsidRPr="00961461">
        <w:rPr>
          <w:rFonts w:ascii="Arial" w:hAnsi="Arial" w:cs="Arial"/>
          <w:sz w:val="24"/>
          <w:szCs w:val="24"/>
        </w:rPr>
        <w:t>4</w:t>
      </w:r>
      <w:r w:rsidRPr="00961461">
        <w:rPr>
          <w:rFonts w:ascii="Arial" w:hAnsi="Arial" w:cs="Arial"/>
          <w:sz w:val="24"/>
          <w:szCs w:val="24"/>
        </w:rPr>
        <w:t>,</w:t>
      </w:r>
      <w:r w:rsidR="002C4C6A" w:rsidRPr="00961461">
        <w:rPr>
          <w:rFonts w:ascii="Arial" w:hAnsi="Arial" w:cs="Arial"/>
          <w:sz w:val="24"/>
          <w:szCs w:val="24"/>
        </w:rPr>
        <w:t xml:space="preserve"> pessoalmente na Secretaria de Turismo (localizada na Casa da Memória) ou</w:t>
      </w:r>
      <w:r w:rsidRPr="00961461">
        <w:rPr>
          <w:rFonts w:ascii="Arial" w:hAnsi="Arial" w:cs="Arial"/>
          <w:sz w:val="24"/>
          <w:szCs w:val="24"/>
        </w:rPr>
        <w:t xml:space="preserve"> por e-mail: </w:t>
      </w:r>
      <w:hyperlink r:id="rId4" w:history="1">
        <w:r w:rsidR="002C4C6A" w:rsidRPr="00961461">
          <w:rPr>
            <w:rStyle w:val="Hyperlink"/>
            <w:rFonts w:ascii="Arial" w:hAnsi="Arial" w:cs="Arial"/>
            <w:sz w:val="24"/>
            <w:szCs w:val="24"/>
          </w:rPr>
          <w:t>turismo@araras.sp.gov.br</w:t>
        </w:r>
      </w:hyperlink>
      <w:r w:rsidRPr="00961461">
        <w:rPr>
          <w:rFonts w:ascii="Arial" w:hAnsi="Arial" w:cs="Arial"/>
          <w:sz w:val="24"/>
          <w:szCs w:val="24"/>
        </w:rPr>
        <w:t>, com as seguintes</w:t>
      </w:r>
      <w:r w:rsidR="00605488" w:rsidRPr="00961461">
        <w:rPr>
          <w:rFonts w:ascii="Arial" w:hAnsi="Arial" w:cs="Arial"/>
          <w:sz w:val="24"/>
          <w:szCs w:val="24"/>
        </w:rPr>
        <w:t xml:space="preserve"> </w:t>
      </w:r>
      <w:r w:rsidRPr="00961461">
        <w:rPr>
          <w:rFonts w:ascii="Arial" w:hAnsi="Arial" w:cs="Arial"/>
          <w:sz w:val="24"/>
          <w:szCs w:val="24"/>
        </w:rPr>
        <w:t>informações: Nome Completo,</w:t>
      </w:r>
      <w:r w:rsidR="00B9367C">
        <w:rPr>
          <w:rFonts w:ascii="Arial" w:hAnsi="Arial" w:cs="Arial"/>
          <w:sz w:val="24"/>
          <w:szCs w:val="24"/>
        </w:rPr>
        <w:t xml:space="preserve"> RG, carteirinha,</w:t>
      </w:r>
      <w:r w:rsidRPr="00961461">
        <w:rPr>
          <w:rFonts w:ascii="Arial" w:hAnsi="Arial" w:cs="Arial"/>
          <w:sz w:val="24"/>
          <w:szCs w:val="24"/>
        </w:rPr>
        <w:t xml:space="preserve"> número de telefone para contato</w:t>
      </w:r>
      <w:r w:rsidR="00B9367C">
        <w:rPr>
          <w:rFonts w:ascii="Arial" w:hAnsi="Arial" w:cs="Arial"/>
          <w:sz w:val="24"/>
          <w:szCs w:val="24"/>
        </w:rPr>
        <w:t xml:space="preserve"> e</w:t>
      </w:r>
      <w:r w:rsidRPr="00961461">
        <w:rPr>
          <w:rFonts w:ascii="Arial" w:hAnsi="Arial" w:cs="Arial"/>
          <w:sz w:val="24"/>
          <w:szCs w:val="24"/>
        </w:rPr>
        <w:t xml:space="preserve"> qual </w:t>
      </w:r>
      <w:r w:rsidR="00B9367C">
        <w:rPr>
          <w:rFonts w:ascii="Arial" w:hAnsi="Arial" w:cs="Arial"/>
          <w:sz w:val="24"/>
          <w:szCs w:val="24"/>
        </w:rPr>
        <w:t>a modalidade que quer representar (artesanato ou artista plástico)</w:t>
      </w:r>
      <w:r w:rsidRPr="00961461">
        <w:rPr>
          <w:rFonts w:ascii="Arial" w:hAnsi="Arial" w:cs="Arial"/>
          <w:sz w:val="24"/>
          <w:szCs w:val="24"/>
        </w:rPr>
        <w:t>.</w:t>
      </w:r>
    </w:p>
    <w:p w:rsidR="008411E0" w:rsidRPr="00961461" w:rsidRDefault="008411E0" w:rsidP="00605488">
      <w:pPr>
        <w:jc w:val="both"/>
        <w:rPr>
          <w:rFonts w:ascii="Arial" w:hAnsi="Arial" w:cs="Arial"/>
          <w:sz w:val="24"/>
          <w:szCs w:val="24"/>
        </w:rPr>
      </w:pPr>
      <w:r w:rsidRPr="00961461">
        <w:rPr>
          <w:rFonts w:ascii="Arial" w:hAnsi="Arial" w:cs="Arial"/>
          <w:sz w:val="24"/>
          <w:szCs w:val="24"/>
        </w:rPr>
        <w:t>Após o período de inscrição, os interessados serão convocados para uma assembleia específica para a eleição entre os pares, que</w:t>
      </w:r>
      <w:r w:rsidR="00605488" w:rsidRPr="00961461">
        <w:rPr>
          <w:rFonts w:ascii="Arial" w:hAnsi="Arial" w:cs="Arial"/>
          <w:sz w:val="24"/>
          <w:szCs w:val="24"/>
        </w:rPr>
        <w:t xml:space="preserve"> </w:t>
      </w:r>
      <w:r w:rsidRPr="00961461">
        <w:rPr>
          <w:rFonts w:ascii="Arial" w:hAnsi="Arial" w:cs="Arial"/>
          <w:sz w:val="24"/>
          <w:szCs w:val="24"/>
        </w:rPr>
        <w:t xml:space="preserve">ocorrerá no dia </w:t>
      </w:r>
      <w:r w:rsidR="00B9367C">
        <w:rPr>
          <w:rFonts w:ascii="Arial" w:hAnsi="Arial" w:cs="Arial"/>
          <w:sz w:val="24"/>
          <w:szCs w:val="24"/>
        </w:rPr>
        <w:t>06</w:t>
      </w:r>
      <w:r w:rsidR="002C4C6A" w:rsidRPr="00961461">
        <w:rPr>
          <w:rFonts w:ascii="Arial" w:hAnsi="Arial" w:cs="Arial"/>
          <w:sz w:val="24"/>
          <w:szCs w:val="24"/>
        </w:rPr>
        <w:t>/</w:t>
      </w:r>
      <w:r w:rsidR="00B9367C">
        <w:rPr>
          <w:rFonts w:ascii="Arial" w:hAnsi="Arial" w:cs="Arial"/>
          <w:sz w:val="24"/>
          <w:szCs w:val="24"/>
        </w:rPr>
        <w:t>02</w:t>
      </w:r>
      <w:r w:rsidR="002C4C6A" w:rsidRPr="00961461">
        <w:rPr>
          <w:rFonts w:ascii="Arial" w:hAnsi="Arial" w:cs="Arial"/>
          <w:sz w:val="24"/>
          <w:szCs w:val="24"/>
        </w:rPr>
        <w:t>/2024</w:t>
      </w:r>
      <w:r w:rsidRPr="00961461">
        <w:rPr>
          <w:rFonts w:ascii="Arial" w:hAnsi="Arial" w:cs="Arial"/>
          <w:sz w:val="24"/>
          <w:szCs w:val="24"/>
        </w:rPr>
        <w:t xml:space="preserve"> </w:t>
      </w:r>
      <w:r w:rsidR="002C4C6A" w:rsidRPr="00961461">
        <w:rPr>
          <w:rFonts w:ascii="Arial" w:hAnsi="Arial" w:cs="Arial"/>
          <w:sz w:val="24"/>
          <w:szCs w:val="24"/>
        </w:rPr>
        <w:t xml:space="preserve">às </w:t>
      </w:r>
      <w:r w:rsidR="00B9367C">
        <w:rPr>
          <w:rFonts w:ascii="Arial" w:hAnsi="Arial" w:cs="Arial"/>
          <w:sz w:val="24"/>
          <w:szCs w:val="24"/>
        </w:rPr>
        <w:t>9</w:t>
      </w:r>
      <w:r w:rsidR="002C4C6A" w:rsidRPr="00961461">
        <w:rPr>
          <w:rFonts w:ascii="Arial" w:hAnsi="Arial" w:cs="Arial"/>
          <w:sz w:val="24"/>
          <w:szCs w:val="24"/>
        </w:rPr>
        <w:t xml:space="preserve">h00 no Auditório da Casa da Memória de Araras, localizada no Calçadão Monsenhor Quércia. </w:t>
      </w:r>
    </w:p>
    <w:p w:rsidR="008411E0" w:rsidRPr="00961461" w:rsidRDefault="008411E0" w:rsidP="00605488">
      <w:pPr>
        <w:jc w:val="both"/>
        <w:rPr>
          <w:rFonts w:ascii="Arial" w:hAnsi="Arial" w:cs="Arial"/>
          <w:sz w:val="24"/>
          <w:szCs w:val="24"/>
        </w:rPr>
      </w:pPr>
      <w:r w:rsidRPr="00961461">
        <w:rPr>
          <w:rFonts w:ascii="Arial" w:hAnsi="Arial" w:cs="Arial"/>
          <w:sz w:val="24"/>
          <w:szCs w:val="24"/>
        </w:rPr>
        <w:t>Telefone da S</w:t>
      </w:r>
      <w:r w:rsidR="00B9367C">
        <w:rPr>
          <w:rFonts w:ascii="Arial" w:hAnsi="Arial" w:cs="Arial"/>
          <w:sz w:val="24"/>
          <w:szCs w:val="24"/>
        </w:rPr>
        <w:t>.</w:t>
      </w:r>
      <w:r w:rsidRPr="00961461">
        <w:rPr>
          <w:rFonts w:ascii="Arial" w:hAnsi="Arial" w:cs="Arial"/>
          <w:sz w:val="24"/>
          <w:szCs w:val="24"/>
        </w:rPr>
        <w:t>M</w:t>
      </w:r>
      <w:r w:rsidR="00B9367C">
        <w:rPr>
          <w:rFonts w:ascii="Arial" w:hAnsi="Arial" w:cs="Arial"/>
          <w:sz w:val="24"/>
          <w:szCs w:val="24"/>
        </w:rPr>
        <w:t>.</w:t>
      </w:r>
      <w:r w:rsidR="002C4C6A" w:rsidRPr="00961461">
        <w:rPr>
          <w:rFonts w:ascii="Arial" w:hAnsi="Arial" w:cs="Arial"/>
          <w:sz w:val="24"/>
          <w:szCs w:val="24"/>
        </w:rPr>
        <w:t>T</w:t>
      </w:r>
      <w:r w:rsidR="00B9367C">
        <w:rPr>
          <w:rFonts w:ascii="Arial" w:hAnsi="Arial" w:cs="Arial"/>
          <w:sz w:val="24"/>
          <w:szCs w:val="24"/>
        </w:rPr>
        <w:t>.</w:t>
      </w:r>
      <w:r w:rsidRPr="00961461">
        <w:rPr>
          <w:rFonts w:ascii="Arial" w:hAnsi="Arial" w:cs="Arial"/>
          <w:sz w:val="24"/>
          <w:szCs w:val="24"/>
        </w:rPr>
        <w:t xml:space="preserve">: </w:t>
      </w:r>
      <w:r w:rsidR="002C4C6A" w:rsidRPr="00961461">
        <w:rPr>
          <w:rFonts w:ascii="Arial" w:hAnsi="Arial" w:cs="Arial"/>
          <w:sz w:val="24"/>
          <w:szCs w:val="24"/>
        </w:rPr>
        <w:t xml:space="preserve">(19) </w:t>
      </w:r>
      <w:r w:rsidRPr="00961461">
        <w:rPr>
          <w:rFonts w:ascii="Arial" w:hAnsi="Arial" w:cs="Arial"/>
          <w:sz w:val="24"/>
          <w:szCs w:val="24"/>
        </w:rPr>
        <w:t>354</w:t>
      </w:r>
      <w:r w:rsidR="002C4C6A" w:rsidRPr="00961461">
        <w:rPr>
          <w:rFonts w:ascii="Arial" w:hAnsi="Arial" w:cs="Arial"/>
          <w:sz w:val="24"/>
          <w:szCs w:val="24"/>
        </w:rPr>
        <w:t>4</w:t>
      </w:r>
      <w:r w:rsidRPr="00961461">
        <w:rPr>
          <w:rFonts w:ascii="Arial" w:hAnsi="Arial" w:cs="Arial"/>
          <w:sz w:val="24"/>
          <w:szCs w:val="24"/>
        </w:rPr>
        <w:t>-</w:t>
      </w:r>
      <w:r w:rsidR="004B08D3" w:rsidRPr="00961461">
        <w:rPr>
          <w:rFonts w:ascii="Arial" w:hAnsi="Arial" w:cs="Arial"/>
          <w:sz w:val="24"/>
          <w:szCs w:val="24"/>
        </w:rPr>
        <w:t>8</w:t>
      </w:r>
      <w:r w:rsidR="002C4C6A" w:rsidRPr="00961461">
        <w:rPr>
          <w:rFonts w:ascii="Arial" w:hAnsi="Arial" w:cs="Arial"/>
          <w:sz w:val="24"/>
          <w:szCs w:val="24"/>
        </w:rPr>
        <w:t>156</w:t>
      </w:r>
      <w:bookmarkStart w:id="0" w:name="_GoBack"/>
      <w:bookmarkEnd w:id="0"/>
    </w:p>
    <w:p w:rsidR="00605488" w:rsidRPr="00961461" w:rsidRDefault="00605488" w:rsidP="00605488">
      <w:pPr>
        <w:jc w:val="both"/>
        <w:rPr>
          <w:rFonts w:ascii="Arial" w:hAnsi="Arial" w:cs="Arial"/>
          <w:sz w:val="24"/>
          <w:szCs w:val="24"/>
        </w:rPr>
      </w:pPr>
    </w:p>
    <w:p w:rsidR="008411E0" w:rsidRPr="00961461" w:rsidRDefault="002C4C6A" w:rsidP="00605488">
      <w:pPr>
        <w:jc w:val="center"/>
        <w:rPr>
          <w:rFonts w:ascii="Arial" w:hAnsi="Arial" w:cs="Arial"/>
          <w:sz w:val="24"/>
          <w:szCs w:val="24"/>
        </w:rPr>
      </w:pPr>
      <w:r w:rsidRPr="00961461">
        <w:rPr>
          <w:rFonts w:ascii="Arial" w:hAnsi="Arial" w:cs="Arial"/>
          <w:sz w:val="24"/>
          <w:szCs w:val="24"/>
        </w:rPr>
        <w:t xml:space="preserve">Edson </w:t>
      </w:r>
      <w:proofErr w:type="spellStart"/>
      <w:r w:rsidRPr="00961461">
        <w:rPr>
          <w:rFonts w:ascii="Arial" w:hAnsi="Arial" w:cs="Arial"/>
          <w:sz w:val="24"/>
          <w:szCs w:val="24"/>
        </w:rPr>
        <w:t>Luzetti</w:t>
      </w:r>
      <w:proofErr w:type="spellEnd"/>
    </w:p>
    <w:p w:rsidR="008411E0" w:rsidRPr="00961461" w:rsidRDefault="008411E0" w:rsidP="00605488">
      <w:pPr>
        <w:jc w:val="center"/>
        <w:rPr>
          <w:rFonts w:ascii="Arial" w:hAnsi="Arial" w:cs="Arial"/>
          <w:sz w:val="24"/>
          <w:szCs w:val="24"/>
        </w:rPr>
      </w:pPr>
      <w:r w:rsidRPr="00961461">
        <w:rPr>
          <w:rFonts w:ascii="Arial" w:hAnsi="Arial" w:cs="Arial"/>
          <w:sz w:val="24"/>
          <w:szCs w:val="24"/>
        </w:rPr>
        <w:t xml:space="preserve">Secretária Municipal de </w:t>
      </w:r>
      <w:r w:rsidR="002C4C6A" w:rsidRPr="00961461">
        <w:rPr>
          <w:rFonts w:ascii="Arial" w:hAnsi="Arial" w:cs="Arial"/>
          <w:sz w:val="24"/>
          <w:szCs w:val="24"/>
        </w:rPr>
        <w:t>Turismo</w:t>
      </w:r>
    </w:p>
    <w:p w:rsidR="008411E0" w:rsidRPr="00961461" w:rsidRDefault="008411E0" w:rsidP="00605488">
      <w:pPr>
        <w:jc w:val="both"/>
        <w:rPr>
          <w:rFonts w:ascii="Arial" w:hAnsi="Arial" w:cs="Arial"/>
          <w:sz w:val="24"/>
          <w:szCs w:val="24"/>
        </w:rPr>
      </w:pPr>
    </w:p>
    <w:sectPr w:rsidR="008411E0" w:rsidRPr="00961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E0"/>
    <w:rsid w:val="002B64F9"/>
    <w:rsid w:val="002C4C6A"/>
    <w:rsid w:val="0036409B"/>
    <w:rsid w:val="004B08D3"/>
    <w:rsid w:val="00605488"/>
    <w:rsid w:val="00646DEF"/>
    <w:rsid w:val="007267A8"/>
    <w:rsid w:val="008411E0"/>
    <w:rsid w:val="00961461"/>
    <w:rsid w:val="00B71CFF"/>
    <w:rsid w:val="00B9367C"/>
    <w:rsid w:val="00C74701"/>
    <w:rsid w:val="00DD63C9"/>
    <w:rsid w:val="00DE524B"/>
    <w:rsid w:val="00E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C7DE"/>
  <w15:chartTrackingRefBased/>
  <w15:docId w15:val="{CD07A65C-A880-4479-80B6-7C7B98E7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4C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4C6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2B6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smo@araras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Araras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 Arc Carvalho Carlos</dc:creator>
  <cp:keywords/>
  <dc:description/>
  <cp:lastModifiedBy>Joana D Arc Carvalho Carlos</cp:lastModifiedBy>
  <cp:revision>8</cp:revision>
  <cp:lastPrinted>2024-01-08T13:08:00Z</cp:lastPrinted>
  <dcterms:created xsi:type="dcterms:W3CDTF">2023-11-22T14:12:00Z</dcterms:created>
  <dcterms:modified xsi:type="dcterms:W3CDTF">2024-01-17T11:57:00Z</dcterms:modified>
</cp:coreProperties>
</file>